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8035"/>
      </w:tblGrid>
      <w:tr w:rsidR="008E77DB" w:rsidRPr="002F2F3D" w14:paraId="5BB79A0B" w14:textId="77777777" w:rsidTr="008E77DB">
        <w:trPr>
          <w:trHeight w:val="2124"/>
        </w:trPr>
        <w:tc>
          <w:tcPr>
            <w:tcW w:w="2518" w:type="dxa"/>
          </w:tcPr>
          <w:p w14:paraId="5611ABA3" w14:textId="77777777" w:rsidR="008E77DB" w:rsidRPr="00E57560" w:rsidRDefault="008E77DB" w:rsidP="00812472">
            <w:pPr>
              <w:rPr>
                <w:b/>
                <w:noProof/>
                <w:sz w:val="24"/>
                <w:szCs w:val="24"/>
                <w:lang w:val="el-GR"/>
              </w:rPr>
            </w:pPr>
            <w:r w:rsidRPr="00E57560">
              <w:rPr>
                <w:b/>
                <w:noProof/>
                <w:sz w:val="24"/>
                <w:szCs w:val="24"/>
                <w:lang w:val="el-GR" w:eastAsia="el-GR"/>
              </w:rPr>
              <w:drawing>
                <wp:inline distT="0" distB="0" distL="0" distR="0" wp14:anchorId="1F07D210" wp14:editId="0A12854F">
                  <wp:extent cx="1343025" cy="1295400"/>
                  <wp:effectExtent l="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1120" cy="1293563"/>
                          </a:xfrm>
                          <a:prstGeom prst="rect">
                            <a:avLst/>
                          </a:prstGeom>
                          <a:noFill/>
                        </pic:spPr>
                      </pic:pic>
                    </a:graphicData>
                  </a:graphic>
                </wp:inline>
              </w:drawing>
            </w:r>
          </w:p>
        </w:tc>
        <w:tc>
          <w:tcPr>
            <w:tcW w:w="8035" w:type="dxa"/>
          </w:tcPr>
          <w:p w14:paraId="7EF2770F" w14:textId="77777777" w:rsidR="008E77DB" w:rsidRPr="002F2F3D" w:rsidRDefault="008E77DB" w:rsidP="008E77DB">
            <w:pPr>
              <w:jc w:val="center"/>
              <w:rPr>
                <w:b/>
                <w:noProof/>
                <w:sz w:val="24"/>
                <w:szCs w:val="24"/>
                <w:u w:val="single"/>
                <w:lang w:val="el-GR"/>
              </w:rPr>
            </w:pPr>
          </w:p>
          <w:p w14:paraId="36CE7B67" w14:textId="77777777" w:rsidR="002F2F3D" w:rsidRPr="002F2F3D" w:rsidRDefault="002F2F3D" w:rsidP="002F2F3D">
            <w:pPr>
              <w:jc w:val="center"/>
              <w:rPr>
                <w:b/>
                <w:noProof/>
                <w:sz w:val="24"/>
                <w:szCs w:val="24"/>
                <w:u w:val="single"/>
                <w:lang w:val="el-GR"/>
              </w:rPr>
            </w:pPr>
            <w:r w:rsidRPr="002F2F3D">
              <w:rPr>
                <w:b/>
                <w:noProof/>
                <w:sz w:val="24"/>
                <w:szCs w:val="24"/>
                <w:u w:val="single"/>
                <w:lang w:val="el-GR"/>
              </w:rPr>
              <w:t xml:space="preserve">Σύλλογος Ειδικού Εκπαιδευτικού Προσωπικού Ειδικής Αγωγής Αττικής </w:t>
            </w:r>
          </w:p>
          <w:p w14:paraId="2A60E920" w14:textId="77777777" w:rsidR="002F2F3D" w:rsidRPr="002F2F3D" w:rsidRDefault="002F2F3D" w:rsidP="002F2F3D">
            <w:pPr>
              <w:jc w:val="center"/>
              <w:rPr>
                <w:b/>
                <w:noProof/>
                <w:sz w:val="24"/>
                <w:szCs w:val="24"/>
                <w:lang w:val="el-GR"/>
              </w:rPr>
            </w:pPr>
            <w:r w:rsidRPr="002F2F3D">
              <w:rPr>
                <w:b/>
                <w:noProof/>
                <w:sz w:val="24"/>
                <w:szCs w:val="24"/>
                <w:lang w:val="el-GR"/>
              </w:rPr>
              <w:t>Πανεπιστημίου 59, Ομόνοια, 10564, 4ος όροφος, γρ.408- 409, Αθήνα</w:t>
            </w:r>
          </w:p>
          <w:p w14:paraId="62DC27C5" w14:textId="77777777" w:rsidR="002F2F3D" w:rsidRDefault="002F2F3D" w:rsidP="002F2F3D">
            <w:pPr>
              <w:jc w:val="center"/>
              <w:rPr>
                <w:b/>
                <w:noProof/>
                <w:sz w:val="24"/>
                <w:szCs w:val="24"/>
              </w:rPr>
            </w:pPr>
            <w:r w:rsidRPr="006E2FA4">
              <w:rPr>
                <w:b/>
                <w:noProof/>
                <w:sz w:val="24"/>
                <w:szCs w:val="24"/>
                <w:lang w:val="el-GR"/>
              </w:rPr>
              <w:t xml:space="preserve">   </w:t>
            </w:r>
            <w:r w:rsidRPr="002F2F3D">
              <w:rPr>
                <w:b/>
                <w:noProof/>
                <w:sz w:val="24"/>
                <w:szCs w:val="24"/>
              </w:rPr>
              <w:t xml:space="preserve">www.seepeaa.gr, </w:t>
            </w:r>
            <w:r w:rsidRPr="002F2F3D">
              <w:rPr>
                <w:b/>
                <w:noProof/>
                <w:sz w:val="24"/>
                <w:szCs w:val="24"/>
                <w:lang w:val="el-GR"/>
              </w:rPr>
              <w:t>Ε</w:t>
            </w:r>
            <w:r w:rsidRPr="002F2F3D">
              <w:rPr>
                <w:b/>
                <w:noProof/>
                <w:sz w:val="24"/>
                <w:szCs w:val="24"/>
              </w:rPr>
              <w:t xml:space="preserve">mail: </w:t>
            </w:r>
            <w:hyperlink r:id="rId10" w:history="1">
              <w:r w:rsidRPr="004416B2">
                <w:rPr>
                  <w:rStyle w:val="-"/>
                  <w:b/>
                  <w:noProof/>
                  <w:sz w:val="24"/>
                  <w:szCs w:val="24"/>
                </w:rPr>
                <w:t>seepeaa@yahoo.gr</w:t>
              </w:r>
            </w:hyperlink>
          </w:p>
          <w:p w14:paraId="32EEA4C8" w14:textId="77777777" w:rsidR="002F2F3D" w:rsidRPr="002F2F3D" w:rsidRDefault="002F2F3D" w:rsidP="002F2F3D">
            <w:pPr>
              <w:jc w:val="center"/>
              <w:rPr>
                <w:b/>
                <w:noProof/>
                <w:sz w:val="24"/>
                <w:szCs w:val="24"/>
              </w:rPr>
            </w:pPr>
          </w:p>
          <w:p w14:paraId="08345BEF" w14:textId="77777777" w:rsidR="008E77DB" w:rsidRPr="002F2F3D" w:rsidRDefault="002F2F3D" w:rsidP="002F2F3D">
            <w:pPr>
              <w:jc w:val="center"/>
              <w:rPr>
                <w:b/>
                <w:noProof/>
                <w:sz w:val="24"/>
                <w:szCs w:val="24"/>
                <w:u w:val="single"/>
                <w:lang w:val="el-GR"/>
              </w:rPr>
            </w:pPr>
            <w:r w:rsidRPr="002F2F3D">
              <w:rPr>
                <w:b/>
                <w:noProof/>
                <w:sz w:val="24"/>
                <w:szCs w:val="24"/>
              </w:rPr>
              <w:t xml:space="preserve">      </w:t>
            </w:r>
            <w:r w:rsidRPr="002F2F3D">
              <w:rPr>
                <w:b/>
                <w:noProof/>
                <w:sz w:val="24"/>
                <w:szCs w:val="24"/>
                <w:lang w:val="el-GR"/>
              </w:rPr>
              <w:t>Ιδρυτικό μέλος της ΠΟΣΕΕΠΕΑ</w:t>
            </w:r>
          </w:p>
        </w:tc>
      </w:tr>
    </w:tbl>
    <w:p w14:paraId="2D9D7702" w14:textId="77777777" w:rsidR="00791EA2" w:rsidRPr="002F2F3D" w:rsidRDefault="00791EA2" w:rsidP="00812472">
      <w:pPr>
        <w:spacing w:after="0"/>
        <w:rPr>
          <w:b/>
          <w:noProof/>
          <w:sz w:val="24"/>
          <w:szCs w:val="24"/>
          <w:u w:val="single"/>
          <w:lang w:val="el-GR"/>
        </w:rPr>
      </w:pPr>
    </w:p>
    <w:p w14:paraId="0CEB477E" w14:textId="77777777" w:rsidR="00812472" w:rsidRDefault="00812472" w:rsidP="00812472">
      <w:pPr>
        <w:spacing w:after="0"/>
        <w:jc w:val="right"/>
        <w:rPr>
          <w:rFonts w:ascii="Times New Roman" w:eastAsia="Calibri" w:hAnsi="Times New Roman" w:cs="Times New Roman"/>
          <w:sz w:val="24"/>
          <w:szCs w:val="24"/>
          <w:lang w:val="el-GR"/>
        </w:rPr>
      </w:pPr>
    </w:p>
    <w:p w14:paraId="3922765B" w14:textId="77777777" w:rsidR="00812472" w:rsidRDefault="00812472" w:rsidP="00812472">
      <w:pPr>
        <w:spacing w:after="0"/>
        <w:jc w:val="right"/>
        <w:rPr>
          <w:rFonts w:ascii="Times New Roman" w:eastAsia="Calibri" w:hAnsi="Times New Roman" w:cs="Times New Roman"/>
          <w:sz w:val="24"/>
          <w:szCs w:val="24"/>
          <w:lang w:val="el-GR"/>
        </w:rPr>
      </w:pPr>
    </w:p>
    <w:p w14:paraId="7A2342C4" w14:textId="77777777" w:rsidR="000E42B5" w:rsidRPr="00B00313" w:rsidRDefault="009214E4" w:rsidP="00812472">
      <w:pPr>
        <w:spacing w:after="0"/>
        <w:jc w:val="right"/>
        <w:rPr>
          <w:rFonts w:ascii="Times New Roman" w:eastAsia="Calibri" w:hAnsi="Times New Roman" w:cs="Times New Roman"/>
          <w:b/>
          <w:sz w:val="24"/>
          <w:szCs w:val="24"/>
          <w:lang w:val="el-GR"/>
        </w:rPr>
      </w:pPr>
      <w:r w:rsidRPr="00B00313">
        <w:rPr>
          <w:rFonts w:ascii="Times New Roman" w:eastAsia="Calibri" w:hAnsi="Times New Roman" w:cs="Times New Roman"/>
          <w:b/>
          <w:sz w:val="24"/>
          <w:szCs w:val="24"/>
          <w:lang w:val="el-GR"/>
        </w:rPr>
        <w:t xml:space="preserve">Αθήνα, </w:t>
      </w:r>
      <w:r w:rsidR="007A60C6" w:rsidRPr="00B00313">
        <w:rPr>
          <w:rFonts w:ascii="Times New Roman" w:eastAsia="Calibri" w:hAnsi="Times New Roman" w:cs="Times New Roman"/>
          <w:b/>
          <w:sz w:val="24"/>
          <w:szCs w:val="24"/>
          <w:lang w:val="el-GR"/>
        </w:rPr>
        <w:t>25-10-2020</w:t>
      </w:r>
    </w:p>
    <w:p w14:paraId="35C564DF" w14:textId="77777777" w:rsidR="00B726EF" w:rsidRPr="00B00313" w:rsidRDefault="008E77DB" w:rsidP="00ED480A">
      <w:pPr>
        <w:spacing w:after="0"/>
        <w:jc w:val="right"/>
        <w:rPr>
          <w:rFonts w:ascii="Times New Roman" w:eastAsia="Calibri" w:hAnsi="Times New Roman" w:cs="Times New Roman"/>
          <w:b/>
          <w:sz w:val="24"/>
          <w:szCs w:val="24"/>
          <w:lang w:val="el-GR"/>
        </w:rPr>
      </w:pPr>
      <w:r w:rsidRPr="00B00313">
        <w:rPr>
          <w:rFonts w:ascii="Times New Roman" w:eastAsia="Calibri" w:hAnsi="Times New Roman" w:cs="Times New Roman"/>
          <w:b/>
          <w:sz w:val="24"/>
          <w:szCs w:val="24"/>
          <w:lang w:val="el-GR"/>
        </w:rPr>
        <w:t xml:space="preserve">Αρ. </w:t>
      </w:r>
      <w:proofErr w:type="spellStart"/>
      <w:r w:rsidRPr="00B00313">
        <w:rPr>
          <w:rFonts w:ascii="Times New Roman" w:eastAsia="Calibri" w:hAnsi="Times New Roman" w:cs="Times New Roman"/>
          <w:b/>
          <w:sz w:val="24"/>
          <w:szCs w:val="24"/>
          <w:lang w:val="el-GR"/>
        </w:rPr>
        <w:t>Πρωτ</w:t>
      </w:r>
      <w:proofErr w:type="spellEnd"/>
      <w:r w:rsidRPr="00B00313">
        <w:rPr>
          <w:rFonts w:ascii="Times New Roman" w:eastAsia="Calibri" w:hAnsi="Times New Roman" w:cs="Times New Roman"/>
          <w:b/>
          <w:sz w:val="24"/>
          <w:szCs w:val="24"/>
          <w:lang w:val="el-GR"/>
        </w:rPr>
        <w:t>:</w:t>
      </w:r>
      <w:r w:rsidR="00B00313" w:rsidRPr="00B00313">
        <w:rPr>
          <w:rFonts w:ascii="Times New Roman" w:eastAsia="Calibri" w:hAnsi="Times New Roman" w:cs="Times New Roman"/>
          <w:b/>
          <w:sz w:val="24"/>
          <w:szCs w:val="24"/>
          <w:lang w:val="el-GR"/>
        </w:rPr>
        <w:t xml:space="preserve"> 760</w:t>
      </w:r>
    </w:p>
    <w:p w14:paraId="70BB88AA" w14:textId="77777777" w:rsidR="00A649DE" w:rsidRPr="00A649DE" w:rsidRDefault="00A649DE" w:rsidP="00A649DE">
      <w:pPr>
        <w:spacing w:after="0"/>
        <w:jc w:val="right"/>
        <w:rPr>
          <w:rFonts w:ascii="Times New Roman" w:eastAsia="Calibri" w:hAnsi="Times New Roman" w:cs="Times New Roman"/>
          <w:sz w:val="24"/>
          <w:szCs w:val="24"/>
          <w:lang w:val="el-GR"/>
        </w:rPr>
      </w:pPr>
    </w:p>
    <w:p w14:paraId="6576D0CD" w14:textId="77777777" w:rsidR="00A649DE" w:rsidRPr="00BE1B07" w:rsidRDefault="00A649DE" w:rsidP="00A649DE">
      <w:pPr>
        <w:spacing w:after="0"/>
        <w:jc w:val="right"/>
        <w:rPr>
          <w:rFonts w:ascii="Times New Roman" w:eastAsia="Calibri" w:hAnsi="Times New Roman" w:cs="Times New Roman"/>
          <w:b/>
          <w:sz w:val="24"/>
          <w:szCs w:val="24"/>
          <w:u w:val="single"/>
          <w:lang w:val="el-GR"/>
        </w:rPr>
      </w:pPr>
      <w:r w:rsidRPr="00A649DE">
        <w:rPr>
          <w:rFonts w:ascii="Times New Roman" w:eastAsia="Calibri" w:hAnsi="Times New Roman" w:cs="Times New Roman"/>
          <w:sz w:val="24"/>
          <w:szCs w:val="24"/>
          <w:lang w:val="el-GR"/>
        </w:rPr>
        <w:t xml:space="preserve">                                                                                                          </w:t>
      </w:r>
      <w:r w:rsidRPr="00BE1B07">
        <w:rPr>
          <w:rFonts w:ascii="Times New Roman" w:eastAsia="Calibri" w:hAnsi="Times New Roman" w:cs="Times New Roman"/>
          <w:b/>
          <w:sz w:val="24"/>
          <w:szCs w:val="24"/>
          <w:u w:val="single"/>
          <w:lang w:val="el-GR"/>
        </w:rPr>
        <w:t>Προς:</w:t>
      </w:r>
    </w:p>
    <w:p w14:paraId="1A3529CF" w14:textId="77777777" w:rsidR="00A649DE" w:rsidRPr="00A649DE" w:rsidRDefault="00A649DE" w:rsidP="00A649DE">
      <w:pPr>
        <w:spacing w:after="0"/>
        <w:jc w:val="right"/>
        <w:rPr>
          <w:rFonts w:ascii="Times New Roman" w:eastAsia="Calibri" w:hAnsi="Times New Roman" w:cs="Times New Roman"/>
          <w:b/>
          <w:sz w:val="24"/>
          <w:szCs w:val="24"/>
          <w:lang w:val="el-GR"/>
        </w:rPr>
      </w:pPr>
      <w:r w:rsidRPr="00A649DE">
        <w:rPr>
          <w:rFonts w:ascii="Times New Roman" w:eastAsia="Calibri" w:hAnsi="Times New Roman" w:cs="Times New Roman"/>
          <w:b/>
          <w:sz w:val="24"/>
          <w:szCs w:val="24"/>
          <w:lang w:val="el-GR"/>
        </w:rPr>
        <w:t xml:space="preserve">                                                                                                                Περιφερειακό Διευθυντή </w:t>
      </w:r>
    </w:p>
    <w:p w14:paraId="04919BCE" w14:textId="77777777" w:rsidR="00A649DE" w:rsidRPr="00A649DE" w:rsidRDefault="00A649DE" w:rsidP="00A649DE">
      <w:pPr>
        <w:spacing w:after="0"/>
        <w:jc w:val="right"/>
        <w:rPr>
          <w:rFonts w:ascii="Times New Roman" w:eastAsia="Calibri" w:hAnsi="Times New Roman" w:cs="Times New Roman"/>
          <w:b/>
          <w:sz w:val="24"/>
          <w:szCs w:val="24"/>
          <w:lang w:val="el-GR"/>
        </w:rPr>
      </w:pPr>
      <w:r w:rsidRPr="00A649DE">
        <w:rPr>
          <w:rFonts w:ascii="Times New Roman" w:eastAsia="Calibri" w:hAnsi="Times New Roman" w:cs="Times New Roman"/>
          <w:b/>
          <w:sz w:val="24"/>
          <w:szCs w:val="24"/>
          <w:lang w:val="el-GR"/>
        </w:rPr>
        <w:t xml:space="preserve">Πρωτοβάθμιας και Δευτεροβάθμιας </w:t>
      </w:r>
    </w:p>
    <w:p w14:paraId="6112EAC0" w14:textId="77777777" w:rsidR="00A649DE" w:rsidRPr="00A649DE" w:rsidRDefault="00A649DE" w:rsidP="00A649DE">
      <w:pPr>
        <w:spacing w:after="0"/>
        <w:jc w:val="right"/>
        <w:rPr>
          <w:rFonts w:ascii="Times New Roman" w:eastAsia="Calibri" w:hAnsi="Times New Roman" w:cs="Times New Roman"/>
          <w:b/>
          <w:sz w:val="24"/>
          <w:szCs w:val="24"/>
          <w:lang w:val="el-GR"/>
        </w:rPr>
      </w:pPr>
      <w:r w:rsidRPr="00A649DE">
        <w:rPr>
          <w:rFonts w:ascii="Times New Roman" w:eastAsia="Calibri" w:hAnsi="Times New Roman" w:cs="Times New Roman"/>
          <w:b/>
          <w:sz w:val="24"/>
          <w:szCs w:val="24"/>
          <w:lang w:val="el-GR"/>
        </w:rPr>
        <w:t>Εκπαίδευσης Αττικής,</w:t>
      </w:r>
    </w:p>
    <w:p w14:paraId="2DC4BB71" w14:textId="77777777" w:rsidR="00A649DE" w:rsidRDefault="00A649DE" w:rsidP="00A649DE">
      <w:pPr>
        <w:spacing w:after="0"/>
        <w:jc w:val="right"/>
        <w:rPr>
          <w:rFonts w:ascii="Times New Roman" w:eastAsia="Calibri" w:hAnsi="Times New Roman" w:cs="Times New Roman"/>
          <w:b/>
          <w:sz w:val="24"/>
          <w:szCs w:val="24"/>
          <w:lang w:val="el-GR"/>
        </w:rPr>
      </w:pPr>
      <w:r w:rsidRPr="00A649DE">
        <w:rPr>
          <w:rFonts w:ascii="Times New Roman" w:eastAsia="Calibri" w:hAnsi="Times New Roman" w:cs="Times New Roman"/>
          <w:b/>
          <w:sz w:val="24"/>
          <w:szCs w:val="24"/>
          <w:lang w:val="el-GR"/>
        </w:rPr>
        <w:t xml:space="preserve">                                                                       </w:t>
      </w:r>
      <w:r w:rsidR="00EC7CF1">
        <w:rPr>
          <w:rFonts w:ascii="Times New Roman" w:eastAsia="Calibri" w:hAnsi="Times New Roman" w:cs="Times New Roman"/>
          <w:b/>
          <w:sz w:val="24"/>
          <w:szCs w:val="24"/>
          <w:lang w:val="el-GR"/>
        </w:rPr>
        <w:t xml:space="preserve">                             </w:t>
      </w:r>
      <w:r w:rsidR="00EC7CF1">
        <w:rPr>
          <w:rFonts w:ascii="Times New Roman" w:eastAsia="Calibri" w:hAnsi="Times New Roman" w:cs="Times New Roman"/>
          <w:b/>
          <w:sz w:val="24"/>
          <w:szCs w:val="24"/>
          <w:lang w:val="el-GR"/>
        </w:rPr>
        <w:tab/>
        <w:t>Δρ</w:t>
      </w:r>
      <w:r w:rsidRPr="00A649DE">
        <w:rPr>
          <w:rFonts w:ascii="Times New Roman" w:eastAsia="Calibri" w:hAnsi="Times New Roman" w:cs="Times New Roman"/>
          <w:b/>
          <w:sz w:val="24"/>
          <w:szCs w:val="24"/>
          <w:lang w:val="el-GR"/>
        </w:rPr>
        <w:t xml:space="preserve"> Γεώργιο </w:t>
      </w:r>
      <w:proofErr w:type="spellStart"/>
      <w:r w:rsidRPr="00A649DE">
        <w:rPr>
          <w:rFonts w:ascii="Times New Roman" w:eastAsia="Calibri" w:hAnsi="Times New Roman" w:cs="Times New Roman"/>
          <w:b/>
          <w:sz w:val="24"/>
          <w:szCs w:val="24"/>
          <w:lang w:val="el-GR"/>
        </w:rPr>
        <w:t>Κόσυβα</w:t>
      </w:r>
      <w:proofErr w:type="spellEnd"/>
    </w:p>
    <w:p w14:paraId="6F57A2E8" w14:textId="77777777" w:rsidR="00A649DE" w:rsidRDefault="00A649DE" w:rsidP="00A649DE">
      <w:pPr>
        <w:spacing w:after="0"/>
        <w:jc w:val="right"/>
        <w:rPr>
          <w:rFonts w:ascii="Times New Roman" w:eastAsia="Calibri" w:hAnsi="Times New Roman" w:cs="Times New Roman"/>
          <w:b/>
          <w:sz w:val="24"/>
          <w:szCs w:val="24"/>
          <w:lang w:val="el-GR"/>
        </w:rPr>
      </w:pPr>
    </w:p>
    <w:p w14:paraId="10119BB7" w14:textId="77777777" w:rsidR="00D63306" w:rsidRPr="00232D22" w:rsidRDefault="000E42B5" w:rsidP="00232D22">
      <w:pPr>
        <w:pStyle w:val="a5"/>
        <w:spacing w:line="276" w:lineRule="auto"/>
        <w:rPr>
          <w:lang w:val="el-GR"/>
        </w:rPr>
      </w:pPr>
      <w:r w:rsidRPr="00D63306">
        <w:rPr>
          <w:lang w:val="el-GR"/>
        </w:rPr>
        <w:tab/>
      </w:r>
      <w:r w:rsidR="00791EA2">
        <w:rPr>
          <w:lang w:val="el-GR"/>
        </w:rPr>
        <w:t xml:space="preserve">                                                                                                      </w:t>
      </w:r>
    </w:p>
    <w:p w14:paraId="0E8F71A8" w14:textId="77777777" w:rsidR="00D859A8" w:rsidRDefault="00D859A8" w:rsidP="00A46FC3">
      <w:pPr>
        <w:pStyle w:val="2"/>
        <w:shd w:val="clear" w:color="auto" w:fill="FFFFFF"/>
        <w:tabs>
          <w:tab w:val="left" w:pos="567"/>
        </w:tabs>
        <w:ind w:left="720" w:hanging="11"/>
        <w:rPr>
          <w:rFonts w:ascii="Times New Roman" w:hAnsi="Times New Roman"/>
          <w:sz w:val="24"/>
          <w:szCs w:val="24"/>
        </w:rPr>
      </w:pPr>
    </w:p>
    <w:p w14:paraId="3007FA05" w14:textId="77777777" w:rsidR="00DA43E8" w:rsidRPr="00ED480A" w:rsidRDefault="00D63306" w:rsidP="00D859A8">
      <w:pPr>
        <w:pStyle w:val="2"/>
        <w:shd w:val="clear" w:color="auto" w:fill="FFFFFF"/>
        <w:tabs>
          <w:tab w:val="left" w:pos="567"/>
        </w:tabs>
        <w:spacing w:line="360" w:lineRule="auto"/>
        <w:ind w:left="720" w:hanging="11"/>
        <w:rPr>
          <w:rFonts w:ascii="Times New Roman" w:hAnsi="Times New Roman"/>
          <w:sz w:val="24"/>
          <w:szCs w:val="24"/>
        </w:rPr>
      </w:pPr>
      <w:r w:rsidRPr="00ED480A">
        <w:rPr>
          <w:rFonts w:ascii="Times New Roman" w:hAnsi="Times New Roman"/>
          <w:sz w:val="24"/>
          <w:szCs w:val="24"/>
        </w:rPr>
        <w:t>ΘΕΜΑ: «</w:t>
      </w:r>
      <w:r w:rsidR="00DC423D">
        <w:rPr>
          <w:rFonts w:ascii="Times New Roman" w:hAnsi="Times New Roman"/>
          <w:bCs w:val="0"/>
          <w:color w:val="202124"/>
          <w:sz w:val="24"/>
          <w:szCs w:val="24"/>
        </w:rPr>
        <w:t>ΥΠΟΜΝΗΜΑ ΣΕΕΠΕΑ ΑΤΤΙΚΗΣ ΓΙΑ ΤΗΝ ΚΑΤΑΣΤΑΣΗ ΣΤΗΝ ΕΙΔΙΚΗ ΕΚΠΑΙΔΕΥΣΗ ΣΤΗΝ ΑΤΤΙΚΗ</w:t>
      </w:r>
      <w:r w:rsidR="00ED480A">
        <w:rPr>
          <w:rFonts w:ascii="Times New Roman" w:hAnsi="Times New Roman"/>
          <w:bCs w:val="0"/>
          <w:color w:val="202124"/>
          <w:sz w:val="24"/>
          <w:szCs w:val="24"/>
        </w:rPr>
        <w:t>»</w:t>
      </w:r>
    </w:p>
    <w:p w14:paraId="3D0F704D" w14:textId="77777777" w:rsidR="00232D22" w:rsidRDefault="001A0BBF" w:rsidP="00232D22">
      <w:pPr>
        <w:pStyle w:val="Default"/>
        <w:tabs>
          <w:tab w:val="left" w:pos="567"/>
          <w:tab w:val="right" w:pos="9922"/>
        </w:tabs>
        <w:spacing w:line="360" w:lineRule="auto"/>
        <w:ind w:firstLine="273"/>
        <w:rPr>
          <w:rFonts w:ascii="Times New Roman" w:hAnsi="Times New Roman" w:cs="Times New Roman"/>
          <w:b/>
          <w:bCs/>
        </w:rPr>
      </w:pPr>
      <w:r w:rsidRPr="00ED480A">
        <w:rPr>
          <w:rFonts w:ascii="Times New Roman" w:hAnsi="Times New Roman" w:cs="Times New Roman"/>
          <w:b/>
          <w:bCs/>
        </w:rPr>
        <w:tab/>
      </w:r>
    </w:p>
    <w:p w14:paraId="145415B0" w14:textId="77777777" w:rsidR="00EC7CF1" w:rsidRPr="00EC7CF1" w:rsidRDefault="00EC7CF1" w:rsidP="00EC7CF1">
      <w:pPr>
        <w:pStyle w:val="Default"/>
        <w:tabs>
          <w:tab w:val="left" w:pos="567"/>
          <w:tab w:val="right" w:pos="9922"/>
        </w:tabs>
        <w:spacing w:line="360" w:lineRule="auto"/>
        <w:ind w:left="567" w:firstLine="426"/>
        <w:rPr>
          <w:rFonts w:ascii="Times New Roman" w:hAnsi="Times New Roman" w:cs="Times New Roman"/>
        </w:rPr>
      </w:pPr>
      <w:r w:rsidRPr="00EC7CF1">
        <w:rPr>
          <w:rFonts w:ascii="Times New Roman" w:hAnsi="Times New Roman" w:cs="Times New Roman"/>
          <w:bCs/>
        </w:rPr>
        <w:t xml:space="preserve">Αξιότιμε κύριε </w:t>
      </w:r>
      <w:r>
        <w:rPr>
          <w:rFonts w:ascii="Times New Roman" w:hAnsi="Times New Roman" w:cs="Times New Roman"/>
          <w:bCs/>
        </w:rPr>
        <w:t>Περιφερειακέ Διευθυντή,</w:t>
      </w:r>
    </w:p>
    <w:p w14:paraId="78D0C100" w14:textId="77777777" w:rsidR="006E2FA4" w:rsidRDefault="00232D22" w:rsidP="00A6451B">
      <w:pPr>
        <w:tabs>
          <w:tab w:val="left" w:pos="567"/>
          <w:tab w:val="left" w:pos="10337"/>
        </w:tabs>
        <w:spacing w:after="0" w:line="360" w:lineRule="auto"/>
        <w:ind w:left="567" w:right="-11" w:firstLine="426"/>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Ο</w:t>
      </w:r>
      <w:r w:rsidRPr="00232D22">
        <w:rPr>
          <w:rFonts w:ascii="Times New Roman" w:eastAsia="Calibri" w:hAnsi="Times New Roman" w:cs="Times New Roman"/>
          <w:sz w:val="24"/>
          <w:szCs w:val="24"/>
          <w:lang w:val="el-GR"/>
        </w:rPr>
        <w:t xml:space="preserve"> ΣΕΕΠΕΑ Αττικής</w:t>
      </w:r>
      <w:r>
        <w:rPr>
          <w:rFonts w:ascii="Times New Roman" w:eastAsia="Calibri" w:hAnsi="Times New Roman" w:cs="Times New Roman"/>
          <w:sz w:val="24"/>
          <w:szCs w:val="24"/>
          <w:lang w:val="el-GR"/>
        </w:rPr>
        <w:t>, ως ο συνδικαλιστικός φορέας που εκπροσωπεί το Ειδικό Εκπαιδευτικό και Ειδικό Βοηθητικό Προσωπικό της Ειδικής και Γενικής Εκπαίδευσης,</w:t>
      </w:r>
      <w:r w:rsidRPr="00232D22">
        <w:rPr>
          <w:rFonts w:ascii="Times New Roman" w:eastAsia="Calibri" w:hAnsi="Times New Roman" w:cs="Times New Roman"/>
          <w:sz w:val="24"/>
          <w:szCs w:val="24"/>
          <w:lang w:val="el-GR"/>
        </w:rPr>
        <w:t xml:space="preserve"> καταθέτει υπόμνημα προκειμένου να </w:t>
      </w:r>
      <w:r>
        <w:rPr>
          <w:rFonts w:ascii="Times New Roman" w:eastAsia="Calibri" w:hAnsi="Times New Roman" w:cs="Times New Roman"/>
          <w:sz w:val="24"/>
          <w:szCs w:val="24"/>
          <w:lang w:val="el-GR"/>
        </w:rPr>
        <w:t xml:space="preserve">ενημερώσει για </w:t>
      </w:r>
      <w:r w:rsidRPr="00232D22">
        <w:rPr>
          <w:rFonts w:ascii="Times New Roman" w:eastAsia="Calibri" w:hAnsi="Times New Roman" w:cs="Times New Roman"/>
          <w:sz w:val="24"/>
          <w:szCs w:val="24"/>
          <w:lang w:val="el-GR"/>
        </w:rPr>
        <w:t>τα σοβαρά προβλήματα που υπάρχουν στις Σχολικές Μονάδες Ειδικής Αγωγής και Εκπαίδευσης (ΣΜΕΑΕ) και στα Κέντρα Εκπαιδευτικής Συμβουλευτικής και Υποστήριξης (ΚΕΣΥ) του Υπουργείου Παιδείας που βρίσκονται στην Περιφέρεια Αττικής.</w:t>
      </w:r>
      <w:r w:rsidR="006E2FA4">
        <w:rPr>
          <w:rFonts w:ascii="Times New Roman" w:eastAsia="Calibri" w:hAnsi="Times New Roman" w:cs="Times New Roman"/>
          <w:sz w:val="24"/>
          <w:szCs w:val="24"/>
          <w:lang w:val="el-GR"/>
        </w:rPr>
        <w:t xml:space="preserve"> Επισημαίνουμε δε ότι και κατά την περσινή σχολική χρονιά σας είχαμε καταθέσει ανάλογο υπόμνημα (</w:t>
      </w:r>
      <w:r w:rsidR="006E2FA4" w:rsidRPr="006E2FA4">
        <w:rPr>
          <w:rFonts w:ascii="Times New Roman" w:eastAsia="Calibri" w:hAnsi="Times New Roman" w:cs="Times New Roman"/>
          <w:sz w:val="24"/>
          <w:szCs w:val="24"/>
          <w:lang w:val="el-GR"/>
        </w:rPr>
        <w:t>Αρ.</w:t>
      </w:r>
      <w:r w:rsidR="006E2FA4">
        <w:rPr>
          <w:rFonts w:ascii="Times New Roman" w:eastAsia="Calibri" w:hAnsi="Times New Roman" w:cs="Times New Roman"/>
          <w:sz w:val="24"/>
          <w:szCs w:val="24"/>
          <w:lang w:val="el-GR"/>
        </w:rPr>
        <w:t xml:space="preserve"> </w:t>
      </w:r>
      <w:proofErr w:type="spellStart"/>
      <w:r w:rsidR="006E2FA4">
        <w:rPr>
          <w:rFonts w:ascii="Times New Roman" w:eastAsia="Calibri" w:hAnsi="Times New Roman" w:cs="Times New Roman"/>
          <w:sz w:val="24"/>
          <w:szCs w:val="24"/>
          <w:lang w:val="el-GR"/>
        </w:rPr>
        <w:t>Πρωτ</w:t>
      </w:r>
      <w:proofErr w:type="spellEnd"/>
      <w:r w:rsidR="006E2FA4">
        <w:rPr>
          <w:rFonts w:ascii="Times New Roman" w:eastAsia="Calibri" w:hAnsi="Times New Roman" w:cs="Times New Roman"/>
          <w:sz w:val="24"/>
          <w:szCs w:val="24"/>
          <w:lang w:val="el-GR"/>
        </w:rPr>
        <w:t>.:</w:t>
      </w:r>
      <w:r w:rsidR="006E2FA4" w:rsidRPr="006E2FA4">
        <w:rPr>
          <w:rFonts w:ascii="Times New Roman" w:eastAsia="Calibri" w:hAnsi="Times New Roman" w:cs="Times New Roman"/>
          <w:sz w:val="24"/>
          <w:szCs w:val="24"/>
          <w:lang w:val="el-GR"/>
        </w:rPr>
        <w:t xml:space="preserve"> 688</w:t>
      </w:r>
      <w:r w:rsidR="006E2FA4">
        <w:rPr>
          <w:rFonts w:ascii="Times New Roman" w:eastAsia="Calibri" w:hAnsi="Times New Roman" w:cs="Times New Roman"/>
          <w:sz w:val="24"/>
          <w:szCs w:val="24"/>
          <w:lang w:val="el-GR"/>
        </w:rPr>
        <w:t>/</w:t>
      </w:r>
      <w:r w:rsidR="006E2FA4" w:rsidRPr="006E2FA4">
        <w:rPr>
          <w:rFonts w:ascii="Times New Roman" w:eastAsia="Calibri" w:hAnsi="Times New Roman" w:cs="Times New Roman"/>
          <w:sz w:val="24"/>
          <w:szCs w:val="24"/>
          <w:lang w:val="el-GR"/>
        </w:rPr>
        <w:t>20-11-2019</w:t>
      </w:r>
      <w:r w:rsidR="006E2FA4">
        <w:rPr>
          <w:rFonts w:ascii="Times New Roman" w:eastAsia="Calibri" w:hAnsi="Times New Roman" w:cs="Times New Roman"/>
          <w:sz w:val="24"/>
          <w:szCs w:val="24"/>
          <w:lang w:val="el-GR"/>
        </w:rPr>
        <w:t>)</w:t>
      </w:r>
      <w:r w:rsidR="006E2FA4" w:rsidRPr="006E2FA4">
        <w:rPr>
          <w:lang w:val="el-GR"/>
        </w:rPr>
        <w:t xml:space="preserve"> </w:t>
      </w:r>
      <w:r w:rsidR="006E2FA4">
        <w:rPr>
          <w:lang w:val="el-GR"/>
        </w:rPr>
        <w:t>με θέμα «</w:t>
      </w:r>
      <w:r w:rsidR="006E2FA4">
        <w:rPr>
          <w:rFonts w:ascii="Times New Roman" w:eastAsia="Calibri" w:hAnsi="Times New Roman" w:cs="Times New Roman"/>
          <w:sz w:val="24"/>
          <w:szCs w:val="24"/>
          <w:lang w:val="el-GR"/>
        </w:rPr>
        <w:t>Υ</w:t>
      </w:r>
      <w:r w:rsidR="006E2FA4" w:rsidRPr="006E2FA4">
        <w:rPr>
          <w:rFonts w:ascii="Times New Roman" w:eastAsia="Calibri" w:hAnsi="Times New Roman" w:cs="Times New Roman"/>
          <w:sz w:val="24"/>
          <w:szCs w:val="24"/>
          <w:lang w:val="el-GR"/>
        </w:rPr>
        <w:t>πόμνημα ΣΕΕΠΕΑ</w:t>
      </w:r>
      <w:r w:rsidR="006E2FA4">
        <w:rPr>
          <w:rFonts w:ascii="Times New Roman" w:eastAsia="Calibri" w:hAnsi="Times New Roman" w:cs="Times New Roman"/>
          <w:sz w:val="24"/>
          <w:szCs w:val="24"/>
          <w:lang w:val="el-GR"/>
        </w:rPr>
        <w:t xml:space="preserve"> Α</w:t>
      </w:r>
      <w:r w:rsidR="006E2FA4" w:rsidRPr="006E2FA4">
        <w:rPr>
          <w:rFonts w:ascii="Times New Roman" w:eastAsia="Calibri" w:hAnsi="Times New Roman" w:cs="Times New Roman"/>
          <w:sz w:val="24"/>
          <w:szCs w:val="24"/>
          <w:lang w:val="el-GR"/>
        </w:rPr>
        <w:t>ττικής για την κατάσταση</w:t>
      </w:r>
      <w:r w:rsidR="006E2FA4">
        <w:rPr>
          <w:rFonts w:ascii="Times New Roman" w:eastAsia="Calibri" w:hAnsi="Times New Roman" w:cs="Times New Roman"/>
          <w:sz w:val="24"/>
          <w:szCs w:val="24"/>
          <w:lang w:val="el-GR"/>
        </w:rPr>
        <w:t xml:space="preserve"> στην Ειδική Εκπαίδευση στην Αττική</w:t>
      </w:r>
      <w:r w:rsidR="006E2FA4" w:rsidRPr="006E2FA4">
        <w:rPr>
          <w:rFonts w:ascii="Times New Roman" w:eastAsia="Calibri" w:hAnsi="Times New Roman" w:cs="Times New Roman"/>
          <w:sz w:val="24"/>
          <w:szCs w:val="24"/>
          <w:lang w:val="el-GR"/>
        </w:rPr>
        <w:t>»</w:t>
      </w:r>
      <w:r w:rsidR="006E2FA4">
        <w:rPr>
          <w:rFonts w:ascii="Times New Roman" w:eastAsia="Calibri" w:hAnsi="Times New Roman" w:cs="Times New Roman"/>
          <w:sz w:val="24"/>
          <w:szCs w:val="24"/>
          <w:lang w:val="el-GR"/>
        </w:rPr>
        <w:t>.</w:t>
      </w:r>
    </w:p>
    <w:p w14:paraId="7B890273" w14:textId="77777777" w:rsidR="00232D22" w:rsidRPr="00232D22" w:rsidRDefault="00232D22" w:rsidP="00A6451B">
      <w:pPr>
        <w:tabs>
          <w:tab w:val="left" w:pos="10337"/>
        </w:tabs>
        <w:spacing w:after="0" w:line="360" w:lineRule="auto"/>
        <w:ind w:left="567" w:right="-11" w:firstLine="426"/>
        <w:jc w:val="both"/>
        <w:rPr>
          <w:rFonts w:ascii="Times New Roman" w:eastAsia="Calibri" w:hAnsi="Times New Roman" w:cs="Times New Roman"/>
          <w:sz w:val="24"/>
          <w:szCs w:val="24"/>
          <w:lang w:val="el-GR"/>
        </w:rPr>
      </w:pPr>
      <w:r w:rsidRPr="00232D22">
        <w:rPr>
          <w:rFonts w:ascii="Times New Roman" w:eastAsia="Calibri" w:hAnsi="Times New Roman" w:cs="Times New Roman"/>
          <w:sz w:val="24"/>
          <w:szCs w:val="24"/>
          <w:lang w:val="el-GR"/>
        </w:rPr>
        <w:t xml:space="preserve">Το παρόν υπόμνημα έχει σκοπό να περιγράψει και να κωδικοποιήσει τα προβλήματα που υφίστανται στο χώρο της </w:t>
      </w:r>
      <w:r w:rsidR="008E77DB">
        <w:rPr>
          <w:rFonts w:ascii="Times New Roman" w:eastAsia="Calibri" w:hAnsi="Times New Roman" w:cs="Times New Roman"/>
          <w:sz w:val="24"/>
          <w:szCs w:val="24"/>
          <w:lang w:val="el-GR"/>
        </w:rPr>
        <w:t xml:space="preserve">Ειδικής </w:t>
      </w:r>
      <w:r w:rsidRPr="00232D22">
        <w:rPr>
          <w:rFonts w:ascii="Times New Roman" w:eastAsia="Calibri" w:hAnsi="Times New Roman" w:cs="Times New Roman"/>
          <w:sz w:val="24"/>
          <w:szCs w:val="24"/>
          <w:lang w:val="el-GR"/>
        </w:rPr>
        <w:t>Εκπαίδευσης και αφορούν τον κλάδο μας. Θεωρούμε δε ότι αποτελούν μια περιεκτική καταγραφή της κατάστασης που επικρατεί αυτή τη στιγμή στις ΣΜΕΑΕ και στα ΚΕΣΥ της Αττικής.</w:t>
      </w:r>
    </w:p>
    <w:p w14:paraId="522FF3E2" w14:textId="77777777" w:rsidR="00232D22" w:rsidRPr="00232D22" w:rsidRDefault="00232D22" w:rsidP="00232D22">
      <w:pPr>
        <w:tabs>
          <w:tab w:val="left" w:pos="10337"/>
        </w:tabs>
        <w:spacing w:after="0" w:line="360" w:lineRule="auto"/>
        <w:ind w:left="567" w:right="-11" w:firstLine="426"/>
        <w:jc w:val="both"/>
        <w:rPr>
          <w:rFonts w:ascii="Times New Roman" w:eastAsia="Calibri" w:hAnsi="Times New Roman" w:cs="Times New Roman"/>
          <w:sz w:val="24"/>
          <w:szCs w:val="24"/>
          <w:lang w:val="el-GR"/>
        </w:rPr>
      </w:pPr>
      <w:r w:rsidRPr="00232D22">
        <w:rPr>
          <w:rFonts w:ascii="Times New Roman" w:eastAsia="Calibri" w:hAnsi="Times New Roman" w:cs="Times New Roman"/>
          <w:sz w:val="24"/>
          <w:szCs w:val="24"/>
          <w:lang w:val="el-GR"/>
        </w:rPr>
        <w:t>Συγκεκριμένα, τα θέματα που θέλουμε να θέσουμε υπόψη σας αφορούν:</w:t>
      </w:r>
    </w:p>
    <w:p w14:paraId="14ABF38E" w14:textId="77777777" w:rsidR="001555EE" w:rsidRDefault="001555EE" w:rsidP="00712843">
      <w:pPr>
        <w:tabs>
          <w:tab w:val="left" w:pos="10337"/>
        </w:tabs>
        <w:spacing w:after="0" w:line="360" w:lineRule="auto"/>
        <w:ind w:left="567" w:right="-11"/>
        <w:jc w:val="both"/>
        <w:rPr>
          <w:rFonts w:ascii="Times New Roman" w:eastAsia="Calibri" w:hAnsi="Times New Roman" w:cs="Times New Roman"/>
          <w:b/>
          <w:color w:val="FF0000"/>
          <w:sz w:val="24"/>
          <w:szCs w:val="24"/>
          <w:lang w:val="el-GR"/>
        </w:rPr>
      </w:pPr>
    </w:p>
    <w:p w14:paraId="23AB48E2" w14:textId="77777777" w:rsidR="00513877" w:rsidRPr="007A60C6" w:rsidRDefault="00513877" w:rsidP="00712843">
      <w:pPr>
        <w:tabs>
          <w:tab w:val="left" w:pos="10337"/>
        </w:tabs>
        <w:spacing w:after="0" w:line="360" w:lineRule="auto"/>
        <w:ind w:left="567" w:right="-11"/>
        <w:jc w:val="both"/>
        <w:rPr>
          <w:rFonts w:ascii="Times New Roman" w:eastAsia="Calibri" w:hAnsi="Times New Roman" w:cs="Times New Roman"/>
          <w:b/>
          <w:sz w:val="24"/>
          <w:szCs w:val="24"/>
          <w:lang w:val="el-GR"/>
        </w:rPr>
      </w:pPr>
    </w:p>
    <w:p w14:paraId="7D17C5B6" w14:textId="77777777" w:rsidR="00513877" w:rsidRPr="007A60C6" w:rsidRDefault="00513877" w:rsidP="00712843">
      <w:pPr>
        <w:tabs>
          <w:tab w:val="left" w:pos="10337"/>
        </w:tabs>
        <w:spacing w:after="0" w:line="360" w:lineRule="auto"/>
        <w:ind w:left="567" w:right="-11"/>
        <w:jc w:val="both"/>
        <w:rPr>
          <w:rFonts w:ascii="Times New Roman" w:eastAsia="Calibri" w:hAnsi="Times New Roman" w:cs="Times New Roman"/>
          <w:b/>
          <w:sz w:val="24"/>
          <w:szCs w:val="24"/>
          <w:lang w:val="el-GR"/>
        </w:rPr>
      </w:pPr>
    </w:p>
    <w:p w14:paraId="1408DF7D" w14:textId="77777777" w:rsidR="00232D22" w:rsidRPr="001555EE" w:rsidRDefault="00232D22" w:rsidP="00712843">
      <w:pPr>
        <w:tabs>
          <w:tab w:val="left" w:pos="10337"/>
        </w:tabs>
        <w:spacing w:after="0" w:line="360" w:lineRule="auto"/>
        <w:ind w:left="567" w:right="-11"/>
        <w:jc w:val="both"/>
        <w:rPr>
          <w:rFonts w:ascii="Times New Roman" w:eastAsia="Calibri" w:hAnsi="Times New Roman" w:cs="Times New Roman"/>
          <w:b/>
          <w:sz w:val="24"/>
          <w:szCs w:val="24"/>
          <w:lang w:val="el-GR"/>
        </w:rPr>
      </w:pPr>
      <w:r w:rsidRPr="001555EE">
        <w:rPr>
          <w:rFonts w:ascii="Times New Roman" w:eastAsia="Calibri" w:hAnsi="Times New Roman" w:cs="Times New Roman"/>
          <w:b/>
          <w:sz w:val="24"/>
          <w:szCs w:val="24"/>
          <w:lang w:val="el-GR"/>
        </w:rPr>
        <w:t>Α. ΚΤΗΡΙΑΚΑ ΠΡΟΒΛΗΜΑΤΑ ΣΕ ΣΜΕΑΕ:</w:t>
      </w:r>
    </w:p>
    <w:p w14:paraId="3372885E" w14:textId="79F9A6A2" w:rsidR="00232D22" w:rsidRPr="00A6451B" w:rsidRDefault="00232D22" w:rsidP="00712843">
      <w:pPr>
        <w:tabs>
          <w:tab w:val="left" w:pos="10337"/>
        </w:tabs>
        <w:spacing w:after="0" w:line="360" w:lineRule="auto"/>
        <w:ind w:left="567" w:right="-11"/>
        <w:jc w:val="both"/>
        <w:rPr>
          <w:rFonts w:ascii="Times New Roman" w:eastAsia="Calibri" w:hAnsi="Times New Roman" w:cs="Times New Roman"/>
          <w:sz w:val="24"/>
          <w:szCs w:val="24"/>
          <w:lang w:val="el-GR"/>
        </w:rPr>
      </w:pPr>
      <w:r w:rsidRPr="00A6451B">
        <w:rPr>
          <w:rFonts w:ascii="Times New Roman" w:eastAsia="Calibri" w:hAnsi="Times New Roman" w:cs="Times New Roman"/>
          <w:sz w:val="24"/>
          <w:szCs w:val="24"/>
          <w:lang w:val="el-GR"/>
        </w:rPr>
        <w:t xml:space="preserve">• </w:t>
      </w:r>
      <w:r w:rsidRPr="00A6451B">
        <w:rPr>
          <w:rFonts w:ascii="Times New Roman" w:eastAsia="Calibri" w:hAnsi="Times New Roman" w:cs="Times New Roman"/>
          <w:b/>
          <w:sz w:val="24"/>
          <w:szCs w:val="24"/>
          <w:lang w:val="el-GR"/>
        </w:rPr>
        <w:t xml:space="preserve">Σοβαρά κτηριακά προβλήματα στο 1ο </w:t>
      </w:r>
      <w:r w:rsidR="001555EE" w:rsidRPr="00A6451B">
        <w:rPr>
          <w:rFonts w:ascii="Times New Roman" w:eastAsia="Calibri" w:hAnsi="Times New Roman" w:cs="Times New Roman"/>
          <w:b/>
          <w:sz w:val="24"/>
          <w:szCs w:val="24"/>
          <w:lang w:val="el-GR"/>
        </w:rPr>
        <w:t>Ειδικό Δημοτικό</w:t>
      </w:r>
      <w:r w:rsidRPr="00A6451B">
        <w:rPr>
          <w:rFonts w:ascii="Times New Roman" w:eastAsia="Calibri" w:hAnsi="Times New Roman" w:cs="Times New Roman"/>
          <w:b/>
          <w:sz w:val="24"/>
          <w:szCs w:val="24"/>
          <w:lang w:val="el-GR"/>
        </w:rPr>
        <w:t xml:space="preserve"> </w:t>
      </w:r>
      <w:proofErr w:type="spellStart"/>
      <w:r w:rsidRPr="00A6451B">
        <w:rPr>
          <w:rFonts w:ascii="Times New Roman" w:eastAsia="Calibri" w:hAnsi="Times New Roman" w:cs="Times New Roman"/>
          <w:b/>
          <w:sz w:val="24"/>
          <w:szCs w:val="24"/>
          <w:lang w:val="el-GR"/>
        </w:rPr>
        <w:t>Σχολεί</w:t>
      </w:r>
      <w:proofErr w:type="spellEnd"/>
      <w:r w:rsidR="004804D8" w:rsidRPr="00684091">
        <w:rPr>
          <w:rFonts w:ascii="Times New Roman" w:eastAsia="Calibri" w:hAnsi="Times New Roman" w:cs="Times New Roman"/>
          <w:b/>
          <w:sz w:val="24"/>
          <w:szCs w:val="24"/>
        </w:rPr>
        <w:t>o</w:t>
      </w:r>
      <w:r w:rsidRPr="00684091">
        <w:rPr>
          <w:rFonts w:ascii="Times New Roman" w:eastAsia="Calibri" w:hAnsi="Times New Roman" w:cs="Times New Roman"/>
          <w:b/>
          <w:sz w:val="24"/>
          <w:szCs w:val="24"/>
          <w:lang w:val="el-GR"/>
        </w:rPr>
        <w:t xml:space="preserve"> </w:t>
      </w:r>
      <w:r w:rsidRPr="00A6451B">
        <w:rPr>
          <w:rFonts w:ascii="Times New Roman" w:eastAsia="Calibri" w:hAnsi="Times New Roman" w:cs="Times New Roman"/>
          <w:b/>
          <w:sz w:val="24"/>
          <w:szCs w:val="24"/>
          <w:lang w:val="el-GR"/>
        </w:rPr>
        <w:t>ΕΛΕΠΑΠ</w:t>
      </w:r>
      <w:r w:rsidRPr="00A6451B">
        <w:rPr>
          <w:rFonts w:ascii="Times New Roman" w:eastAsia="Calibri" w:hAnsi="Times New Roman" w:cs="Times New Roman"/>
          <w:sz w:val="24"/>
          <w:szCs w:val="24"/>
          <w:lang w:val="el-GR"/>
        </w:rPr>
        <w:t xml:space="preserve">: </w:t>
      </w:r>
      <w:r w:rsidR="001555EE" w:rsidRPr="00A6451B">
        <w:rPr>
          <w:rFonts w:ascii="Times New Roman" w:eastAsia="Calibri" w:hAnsi="Times New Roman" w:cs="Times New Roman"/>
          <w:sz w:val="24"/>
          <w:szCs w:val="24"/>
          <w:lang w:val="el-GR"/>
        </w:rPr>
        <w:t xml:space="preserve">διαπιστώνονται τα εξής: ακαταλληλότητα χώρων και </w:t>
      </w:r>
      <w:r w:rsidRPr="00A6451B">
        <w:rPr>
          <w:rFonts w:ascii="Times New Roman" w:eastAsia="Calibri" w:hAnsi="Times New Roman" w:cs="Times New Roman"/>
          <w:sz w:val="24"/>
          <w:szCs w:val="24"/>
          <w:lang w:val="el-GR"/>
        </w:rPr>
        <w:t>έλλειψη γραφείων για την εκτέλεση των υποστηρικτικών και των συμβουλευτικών υπηρεσιών με γονείς και μαθητές.</w:t>
      </w:r>
      <w:r w:rsidR="001555EE" w:rsidRPr="00A6451B">
        <w:rPr>
          <w:rFonts w:ascii="Times New Roman" w:eastAsia="Calibri" w:hAnsi="Times New Roman" w:cs="Times New Roman"/>
          <w:sz w:val="24"/>
          <w:szCs w:val="24"/>
          <w:lang w:val="el-GR"/>
        </w:rPr>
        <w:t xml:space="preserve"> Συγκεκριμένα:</w:t>
      </w:r>
    </w:p>
    <w:p w14:paraId="4BE63C57" w14:textId="026C9DA7" w:rsidR="006E2FA4" w:rsidRPr="00A6451B" w:rsidRDefault="006E2FA4" w:rsidP="006E2FA4">
      <w:pPr>
        <w:tabs>
          <w:tab w:val="left" w:pos="10337"/>
        </w:tabs>
        <w:spacing w:after="0" w:line="360" w:lineRule="auto"/>
        <w:ind w:left="567" w:right="-11"/>
        <w:jc w:val="both"/>
        <w:rPr>
          <w:rFonts w:ascii="Times New Roman" w:eastAsia="Calibri" w:hAnsi="Times New Roman" w:cs="Times New Roman"/>
          <w:sz w:val="24"/>
          <w:szCs w:val="24"/>
          <w:lang w:val="el-GR"/>
        </w:rPr>
      </w:pPr>
      <w:r w:rsidRPr="00A6451B">
        <w:rPr>
          <w:rFonts w:ascii="Times New Roman" w:eastAsia="Calibri" w:hAnsi="Times New Roman" w:cs="Times New Roman"/>
          <w:sz w:val="24"/>
          <w:szCs w:val="24"/>
          <w:lang w:val="el-GR"/>
        </w:rPr>
        <w:t>Το σημαντικότ</w:t>
      </w:r>
      <w:r w:rsidR="001555EE" w:rsidRPr="00A6451B">
        <w:rPr>
          <w:rFonts w:ascii="Times New Roman" w:eastAsia="Calibri" w:hAnsi="Times New Roman" w:cs="Times New Roman"/>
          <w:sz w:val="24"/>
          <w:szCs w:val="24"/>
          <w:lang w:val="el-GR"/>
        </w:rPr>
        <w:t>ερο πρόβλημα που αντιμετωπίζει το Σχολείο</w:t>
      </w:r>
      <w:r w:rsidRPr="00A6451B">
        <w:rPr>
          <w:rFonts w:ascii="Times New Roman" w:eastAsia="Calibri" w:hAnsi="Times New Roman" w:cs="Times New Roman"/>
          <w:sz w:val="24"/>
          <w:szCs w:val="24"/>
          <w:lang w:val="el-GR"/>
        </w:rPr>
        <w:t xml:space="preserve"> (εδώ και 5 χρόνια σε πιο επείγουσα μορφή</w:t>
      </w:r>
      <w:r w:rsidR="00A029C8">
        <w:rPr>
          <w:rFonts w:ascii="Times New Roman" w:eastAsia="Calibri" w:hAnsi="Times New Roman" w:cs="Times New Roman"/>
          <w:sz w:val="24"/>
          <w:szCs w:val="24"/>
          <w:lang w:val="el-GR"/>
        </w:rPr>
        <w:t xml:space="preserve"> τα τελευταία 5 χρόνια</w:t>
      </w:r>
      <w:r w:rsidRPr="00A6451B">
        <w:rPr>
          <w:rFonts w:ascii="Times New Roman" w:eastAsia="Calibri" w:hAnsi="Times New Roman" w:cs="Times New Roman"/>
          <w:sz w:val="24"/>
          <w:szCs w:val="24"/>
          <w:lang w:val="el-GR"/>
        </w:rPr>
        <w:t xml:space="preserve">) είναι το στεγαστικό. Ο ιδιωτικός φορέας ΕΛΕΠΑΠ </w:t>
      </w:r>
      <w:r w:rsidRPr="00684091">
        <w:rPr>
          <w:rFonts w:ascii="Times New Roman" w:eastAsia="Calibri" w:hAnsi="Times New Roman" w:cs="Times New Roman"/>
          <w:sz w:val="24"/>
          <w:szCs w:val="24"/>
          <w:lang w:val="el-GR"/>
        </w:rPr>
        <w:t xml:space="preserve">έχει </w:t>
      </w:r>
      <w:r w:rsidR="004804D8" w:rsidRPr="00684091">
        <w:rPr>
          <w:rFonts w:ascii="Times New Roman" w:eastAsia="Calibri" w:hAnsi="Times New Roman" w:cs="Times New Roman"/>
          <w:sz w:val="24"/>
          <w:szCs w:val="24"/>
          <w:lang w:val="el-GR"/>
        </w:rPr>
        <w:t xml:space="preserve">δεσμεύσει </w:t>
      </w:r>
      <w:r w:rsidRPr="00A6451B">
        <w:rPr>
          <w:rFonts w:ascii="Times New Roman" w:eastAsia="Calibri" w:hAnsi="Times New Roman" w:cs="Times New Roman"/>
          <w:sz w:val="24"/>
          <w:szCs w:val="24"/>
          <w:lang w:val="el-GR"/>
        </w:rPr>
        <w:t>του</w:t>
      </w:r>
      <w:r w:rsidR="00684091">
        <w:rPr>
          <w:rFonts w:ascii="Times New Roman" w:eastAsia="Calibri" w:hAnsi="Times New Roman" w:cs="Times New Roman"/>
          <w:sz w:val="24"/>
          <w:szCs w:val="24"/>
          <w:lang w:val="el-GR"/>
        </w:rPr>
        <w:t>ς</w:t>
      </w:r>
      <w:r w:rsidRPr="00A6451B">
        <w:rPr>
          <w:rFonts w:ascii="Times New Roman" w:eastAsia="Calibri" w:hAnsi="Times New Roman" w:cs="Times New Roman"/>
          <w:sz w:val="24"/>
          <w:szCs w:val="24"/>
          <w:lang w:val="el-GR"/>
        </w:rPr>
        <w:t xml:space="preserve"> χώρους του σχολ</w:t>
      </w:r>
      <w:r w:rsidR="001555EE" w:rsidRPr="00A6451B">
        <w:rPr>
          <w:rFonts w:ascii="Times New Roman" w:eastAsia="Calibri" w:hAnsi="Times New Roman" w:cs="Times New Roman"/>
          <w:sz w:val="24"/>
          <w:szCs w:val="24"/>
          <w:lang w:val="el-GR"/>
        </w:rPr>
        <w:t>είου με αποτέλεσμα</w:t>
      </w:r>
      <w:r w:rsidR="00A6451B" w:rsidRPr="00A6451B">
        <w:rPr>
          <w:rFonts w:ascii="Times New Roman" w:eastAsia="Calibri" w:hAnsi="Times New Roman" w:cs="Times New Roman"/>
          <w:sz w:val="24"/>
          <w:szCs w:val="24"/>
          <w:lang w:val="el-GR"/>
        </w:rPr>
        <w:t xml:space="preserve"> αυτό</w:t>
      </w:r>
      <w:r w:rsidR="001555EE" w:rsidRPr="00A6451B">
        <w:rPr>
          <w:rFonts w:ascii="Times New Roman" w:eastAsia="Calibri" w:hAnsi="Times New Roman" w:cs="Times New Roman"/>
          <w:sz w:val="24"/>
          <w:szCs w:val="24"/>
          <w:lang w:val="el-GR"/>
        </w:rPr>
        <w:t xml:space="preserve"> να μην διαθέτει</w:t>
      </w:r>
      <w:r w:rsidRPr="00A6451B">
        <w:rPr>
          <w:rFonts w:ascii="Times New Roman" w:eastAsia="Calibri" w:hAnsi="Times New Roman" w:cs="Times New Roman"/>
          <w:sz w:val="24"/>
          <w:szCs w:val="24"/>
          <w:lang w:val="el-GR"/>
        </w:rPr>
        <w:t xml:space="preserve"> σήμερα αίθουσα προσωπικού, αίθουσα γυ</w:t>
      </w:r>
      <w:r w:rsidR="001555EE" w:rsidRPr="00A6451B">
        <w:rPr>
          <w:rFonts w:ascii="Times New Roman" w:eastAsia="Calibri" w:hAnsi="Times New Roman" w:cs="Times New Roman"/>
          <w:sz w:val="24"/>
          <w:szCs w:val="24"/>
          <w:lang w:val="el-GR"/>
        </w:rPr>
        <w:t xml:space="preserve">μναστικής, αίθουσα </w:t>
      </w:r>
      <w:proofErr w:type="spellStart"/>
      <w:r w:rsidR="001555EE" w:rsidRPr="00A6451B">
        <w:rPr>
          <w:rFonts w:ascii="Times New Roman" w:eastAsia="Calibri" w:hAnsi="Times New Roman" w:cs="Times New Roman"/>
          <w:sz w:val="24"/>
          <w:szCs w:val="24"/>
          <w:lang w:val="el-GR"/>
        </w:rPr>
        <w:t>εργοθεραπεί</w:t>
      </w:r>
      <w:r w:rsidRPr="00A6451B">
        <w:rPr>
          <w:rFonts w:ascii="Times New Roman" w:eastAsia="Calibri" w:hAnsi="Times New Roman" w:cs="Times New Roman"/>
          <w:sz w:val="24"/>
          <w:szCs w:val="24"/>
          <w:lang w:val="el-GR"/>
        </w:rPr>
        <w:t>ας</w:t>
      </w:r>
      <w:proofErr w:type="spellEnd"/>
      <w:r w:rsidRPr="00A6451B">
        <w:rPr>
          <w:rFonts w:ascii="Times New Roman" w:eastAsia="Calibri" w:hAnsi="Times New Roman" w:cs="Times New Roman"/>
          <w:sz w:val="24"/>
          <w:szCs w:val="24"/>
          <w:lang w:val="el-GR"/>
        </w:rPr>
        <w:t xml:space="preserve"> και γραφείο ψυχολόγου. Οι χώροι των </w:t>
      </w:r>
      <w:r w:rsidRPr="004804D8">
        <w:rPr>
          <w:rFonts w:ascii="Times New Roman" w:eastAsia="Calibri" w:hAnsi="Times New Roman" w:cs="Times New Roman"/>
          <w:sz w:val="24"/>
          <w:szCs w:val="24"/>
          <w:lang w:val="el-GR"/>
        </w:rPr>
        <w:t>υπ</w:t>
      </w:r>
      <w:r w:rsidR="004804D8" w:rsidRPr="00684091">
        <w:rPr>
          <w:rFonts w:ascii="Times New Roman" w:eastAsia="Calibri" w:hAnsi="Times New Roman" w:cs="Times New Roman"/>
          <w:sz w:val="24"/>
          <w:szCs w:val="24"/>
          <w:lang w:val="el-GR"/>
        </w:rPr>
        <w:t>ό</w:t>
      </w:r>
      <w:r w:rsidRPr="004804D8">
        <w:rPr>
          <w:rFonts w:ascii="Times New Roman" w:eastAsia="Calibri" w:hAnsi="Times New Roman" w:cs="Times New Roman"/>
          <w:sz w:val="24"/>
          <w:szCs w:val="24"/>
          <w:lang w:val="el-GR"/>
        </w:rPr>
        <w:t>λο</w:t>
      </w:r>
      <w:r w:rsidR="004804D8" w:rsidRPr="004804D8">
        <w:rPr>
          <w:rFonts w:ascii="Times New Roman" w:eastAsia="Calibri" w:hAnsi="Times New Roman" w:cs="Times New Roman"/>
          <w:sz w:val="24"/>
          <w:szCs w:val="24"/>
          <w:lang w:val="el-GR"/>
        </w:rPr>
        <w:t>ι</w:t>
      </w:r>
      <w:r w:rsidRPr="004804D8">
        <w:rPr>
          <w:rFonts w:ascii="Times New Roman" w:eastAsia="Calibri" w:hAnsi="Times New Roman" w:cs="Times New Roman"/>
          <w:sz w:val="24"/>
          <w:szCs w:val="24"/>
          <w:lang w:val="el-GR"/>
        </w:rPr>
        <w:t xml:space="preserve">πων </w:t>
      </w:r>
      <w:r w:rsidRPr="00A6451B">
        <w:rPr>
          <w:rFonts w:ascii="Times New Roman" w:eastAsia="Calibri" w:hAnsi="Times New Roman" w:cs="Times New Roman"/>
          <w:sz w:val="24"/>
          <w:szCs w:val="24"/>
          <w:lang w:val="el-GR"/>
        </w:rPr>
        <w:t>ειδικοτήτων είναι εξαιρετικά μικροί,</w:t>
      </w:r>
      <w:r w:rsidR="004804D8">
        <w:rPr>
          <w:rFonts w:ascii="Times New Roman" w:eastAsia="Calibri" w:hAnsi="Times New Roman" w:cs="Times New Roman"/>
          <w:sz w:val="24"/>
          <w:szCs w:val="24"/>
          <w:lang w:val="el-GR"/>
        </w:rPr>
        <w:t xml:space="preserve"> </w:t>
      </w:r>
      <w:r w:rsidR="004804D8" w:rsidRPr="00684091">
        <w:rPr>
          <w:rFonts w:ascii="Times New Roman" w:eastAsia="Calibri" w:hAnsi="Times New Roman" w:cs="Times New Roman"/>
          <w:sz w:val="24"/>
          <w:szCs w:val="24"/>
          <w:lang w:val="el-GR"/>
        </w:rPr>
        <w:t>με</w:t>
      </w:r>
      <w:r w:rsidRPr="00A6451B">
        <w:rPr>
          <w:rFonts w:ascii="Times New Roman" w:eastAsia="Calibri" w:hAnsi="Times New Roman" w:cs="Times New Roman"/>
          <w:sz w:val="24"/>
          <w:szCs w:val="24"/>
          <w:lang w:val="el-GR"/>
        </w:rPr>
        <w:t xml:space="preserve"> απ</w:t>
      </w:r>
      <w:r w:rsidR="004804D8">
        <w:rPr>
          <w:rFonts w:ascii="Times New Roman" w:eastAsia="Calibri" w:hAnsi="Times New Roman" w:cs="Times New Roman"/>
          <w:sz w:val="24"/>
          <w:szCs w:val="24"/>
          <w:lang w:val="el-GR"/>
        </w:rPr>
        <w:t>α</w:t>
      </w:r>
      <w:r w:rsidRPr="00A6451B">
        <w:rPr>
          <w:rFonts w:ascii="Times New Roman" w:eastAsia="Calibri" w:hAnsi="Times New Roman" w:cs="Times New Roman"/>
          <w:sz w:val="24"/>
          <w:szCs w:val="24"/>
          <w:lang w:val="el-GR"/>
        </w:rPr>
        <w:t xml:space="preserve">ρχαιωμένο υλικό (ή χωρίς υλικό στήριξης). </w:t>
      </w:r>
      <w:r w:rsidR="00A6451B" w:rsidRPr="00A6451B">
        <w:rPr>
          <w:rFonts w:ascii="Times New Roman" w:eastAsia="Calibri" w:hAnsi="Times New Roman" w:cs="Times New Roman"/>
          <w:sz w:val="24"/>
          <w:szCs w:val="24"/>
          <w:lang w:val="el-GR"/>
        </w:rPr>
        <w:t>Είναι επομένως εμφανές ότι ο</w:t>
      </w:r>
      <w:r w:rsidRPr="00A6451B">
        <w:rPr>
          <w:rFonts w:ascii="Times New Roman" w:eastAsia="Calibri" w:hAnsi="Times New Roman" w:cs="Times New Roman"/>
          <w:sz w:val="24"/>
          <w:szCs w:val="24"/>
          <w:lang w:val="el-GR"/>
        </w:rPr>
        <w:t xml:space="preserve"> χώρος πλέον του σχολείου δεν μπορεί να στεγάσει τόσα παιδιά με τις αντίστοιχες ειδικότητες. </w:t>
      </w:r>
    </w:p>
    <w:p w14:paraId="5AA5A64D" w14:textId="1A3D6A60" w:rsidR="00A6451B" w:rsidRPr="00A6451B" w:rsidRDefault="001555EE" w:rsidP="00A6451B">
      <w:pPr>
        <w:tabs>
          <w:tab w:val="left" w:pos="10337"/>
        </w:tabs>
        <w:spacing w:after="0" w:line="360" w:lineRule="auto"/>
        <w:ind w:left="567" w:right="-11" w:firstLine="426"/>
        <w:jc w:val="both"/>
        <w:rPr>
          <w:rFonts w:ascii="Times New Roman" w:eastAsia="Calibri" w:hAnsi="Times New Roman" w:cs="Times New Roman"/>
          <w:sz w:val="24"/>
          <w:szCs w:val="24"/>
          <w:lang w:val="el-GR"/>
        </w:rPr>
      </w:pPr>
      <w:r w:rsidRPr="00A6451B">
        <w:rPr>
          <w:rFonts w:ascii="Times New Roman" w:eastAsia="Calibri" w:hAnsi="Times New Roman" w:cs="Times New Roman"/>
          <w:sz w:val="24"/>
          <w:szCs w:val="24"/>
          <w:lang w:val="el-GR"/>
        </w:rPr>
        <w:t>Η αντιμετώπιση της στεγαστικής κρίσης εκ μέρους της διεύθυνσης του σχολείου</w:t>
      </w:r>
      <w:r w:rsidR="006E2FA4" w:rsidRPr="00A6451B">
        <w:rPr>
          <w:rFonts w:ascii="Times New Roman" w:eastAsia="Calibri" w:hAnsi="Times New Roman" w:cs="Times New Roman"/>
          <w:sz w:val="24"/>
          <w:szCs w:val="24"/>
          <w:lang w:val="el-GR"/>
        </w:rPr>
        <w:t xml:space="preserve"> </w:t>
      </w:r>
      <w:r w:rsidRPr="00A6451B">
        <w:rPr>
          <w:rFonts w:ascii="Times New Roman" w:eastAsia="Calibri" w:hAnsi="Times New Roman" w:cs="Times New Roman"/>
          <w:sz w:val="24"/>
          <w:szCs w:val="24"/>
          <w:lang w:val="el-GR"/>
        </w:rPr>
        <w:t xml:space="preserve">επικεντρώνεται στη διαχείριση της απελπιστικής κατάστασης «εκ των ενόντων», δίνοντας κάθε χρόνο μια «λύση» που άλλοτε δυσχεραίνει το έργο της μιας </w:t>
      </w:r>
      <w:r w:rsidR="00A6451B" w:rsidRPr="00A6451B">
        <w:rPr>
          <w:rFonts w:ascii="Times New Roman" w:eastAsia="Calibri" w:hAnsi="Times New Roman" w:cs="Times New Roman"/>
          <w:sz w:val="24"/>
          <w:szCs w:val="24"/>
          <w:lang w:val="el-GR"/>
        </w:rPr>
        <w:t>ειδικότητας κι άλλοτε της άλλης, αντί να διεκδικήσει μεταστέγαση σχολείου ή να κάνει ορατό το πρόβλημα. Φέτος για παράδειγμα ο διευθυντής αποφάσισε να δώσει το δικό του γραφείο σε</w:t>
      </w:r>
      <w:r w:rsidR="004804D8">
        <w:rPr>
          <w:rFonts w:ascii="Times New Roman" w:eastAsia="Calibri" w:hAnsi="Times New Roman" w:cs="Times New Roman"/>
          <w:sz w:val="24"/>
          <w:szCs w:val="24"/>
          <w:lang w:val="el-GR"/>
        </w:rPr>
        <w:t xml:space="preserve"> </w:t>
      </w:r>
      <w:r w:rsidR="004804D8" w:rsidRPr="00F64794">
        <w:rPr>
          <w:rFonts w:ascii="Times New Roman" w:eastAsia="Calibri" w:hAnsi="Times New Roman" w:cs="Times New Roman"/>
          <w:sz w:val="24"/>
          <w:szCs w:val="24"/>
          <w:lang w:val="el-GR"/>
        </w:rPr>
        <w:t>2</w:t>
      </w:r>
      <w:r w:rsidR="00A6451B" w:rsidRPr="00A6451B">
        <w:rPr>
          <w:rFonts w:ascii="Times New Roman" w:eastAsia="Calibri" w:hAnsi="Times New Roman" w:cs="Times New Roman"/>
          <w:sz w:val="24"/>
          <w:szCs w:val="24"/>
          <w:lang w:val="el-GR"/>
        </w:rPr>
        <w:t xml:space="preserve"> λογοθεραπευτές, το γραφείο του ψυχολόγου στους </w:t>
      </w:r>
      <w:proofErr w:type="spellStart"/>
      <w:r w:rsidR="00A6451B" w:rsidRPr="00A6451B">
        <w:rPr>
          <w:rFonts w:ascii="Times New Roman" w:eastAsia="Calibri" w:hAnsi="Times New Roman" w:cs="Times New Roman"/>
          <w:sz w:val="24"/>
          <w:szCs w:val="24"/>
          <w:lang w:val="el-GR"/>
        </w:rPr>
        <w:t>εργοθεραπευτές</w:t>
      </w:r>
      <w:proofErr w:type="spellEnd"/>
      <w:r w:rsidR="00A6451B" w:rsidRPr="00A6451B">
        <w:rPr>
          <w:rFonts w:ascii="Times New Roman" w:eastAsia="Calibri" w:hAnsi="Times New Roman" w:cs="Times New Roman"/>
          <w:sz w:val="24"/>
          <w:szCs w:val="24"/>
          <w:lang w:val="el-GR"/>
        </w:rPr>
        <w:t xml:space="preserve">, ενώ έχει μετατρέψει την μοναδική αίθουσα που υπήρχε για συγκεντρώσεις προσωπικού ως γραφείο του, γραφείο νοσηλευτών και γραφείο προσωπικού ταυτόχρονα. Όλες οι αίθουσες διδασκαλίας έχουν μετατραπεί σε αποθήκες. Τέλος, δυο διαφορετικές ειδικότητες (ψυχολόγος και κοινωνικός λειτουργός) καλούνται να εκτελέσουν τα καθήκοντά τους ταυτόχρονα και οι δύο στο μικροσκοπικό γραφείο του Κοινωνικού Λειτουργού.  </w:t>
      </w:r>
    </w:p>
    <w:p w14:paraId="1FE9C9DE" w14:textId="77777777" w:rsidR="0062761D" w:rsidRPr="0062761D" w:rsidRDefault="0062761D" w:rsidP="0062761D">
      <w:pPr>
        <w:tabs>
          <w:tab w:val="left" w:pos="10337"/>
        </w:tabs>
        <w:spacing w:after="0" w:line="360" w:lineRule="auto"/>
        <w:ind w:left="567" w:right="-11" w:firstLine="426"/>
        <w:jc w:val="both"/>
        <w:rPr>
          <w:rFonts w:ascii="Times New Roman" w:eastAsia="Calibri" w:hAnsi="Times New Roman" w:cs="Times New Roman"/>
          <w:sz w:val="24"/>
          <w:szCs w:val="24"/>
          <w:u w:val="single"/>
          <w:lang w:val="el-GR"/>
        </w:rPr>
      </w:pPr>
      <w:r w:rsidRPr="0062761D">
        <w:rPr>
          <w:rFonts w:ascii="Times New Roman" w:eastAsia="Calibri" w:hAnsi="Times New Roman" w:cs="Times New Roman"/>
          <w:sz w:val="24"/>
          <w:szCs w:val="24"/>
          <w:u w:val="single"/>
          <w:lang w:val="el-GR"/>
        </w:rPr>
        <w:t>ΑΠΑΞΙΩΣΗ ΤΟΥ ΡΟΛΟΥ ΤΩΝ ΕΙΔΙΚΟΤΗΤΩΝ:</w:t>
      </w:r>
    </w:p>
    <w:p w14:paraId="7705D776" w14:textId="77777777" w:rsidR="00B4524F" w:rsidRDefault="0062761D" w:rsidP="00B4524F">
      <w:pPr>
        <w:tabs>
          <w:tab w:val="left" w:pos="10337"/>
        </w:tabs>
        <w:spacing w:after="0" w:line="360" w:lineRule="auto"/>
        <w:ind w:left="567" w:right="-11" w:firstLine="426"/>
        <w:jc w:val="both"/>
        <w:rPr>
          <w:rFonts w:ascii="Times New Roman" w:eastAsia="Calibri" w:hAnsi="Times New Roman" w:cs="Times New Roman"/>
          <w:sz w:val="24"/>
          <w:szCs w:val="24"/>
          <w:lang w:val="el-GR"/>
        </w:rPr>
      </w:pPr>
      <w:r w:rsidRPr="0062761D">
        <w:rPr>
          <w:rFonts w:ascii="Times New Roman" w:eastAsia="Calibri" w:hAnsi="Times New Roman" w:cs="Times New Roman"/>
          <w:sz w:val="24"/>
          <w:szCs w:val="24"/>
          <w:lang w:val="el-GR"/>
        </w:rPr>
        <w:t>Γίνεται αντιληπτό ότι σε αυτό</w:t>
      </w:r>
      <w:r>
        <w:rPr>
          <w:rFonts w:ascii="Times New Roman" w:eastAsia="Calibri" w:hAnsi="Times New Roman" w:cs="Times New Roman"/>
          <w:sz w:val="24"/>
          <w:szCs w:val="24"/>
          <w:lang w:val="el-GR"/>
        </w:rPr>
        <w:t xml:space="preserve"> το κλίμα με τις ειδικότητες</w:t>
      </w:r>
      <w:r w:rsidRPr="0062761D">
        <w:rPr>
          <w:rFonts w:ascii="Times New Roman" w:eastAsia="Calibri" w:hAnsi="Times New Roman" w:cs="Times New Roman"/>
          <w:sz w:val="24"/>
          <w:szCs w:val="24"/>
          <w:lang w:val="el-GR"/>
        </w:rPr>
        <w:t xml:space="preserve"> να στριμώχνονται στις μικρές αίθουσες διδασκαλίας, επειδή δεν έχουν δικά τους γραφεία, ή να βρίσκονται στον διάδρομο και να ψάχνουν γραφείο για να εργαστούν, ο ρόλος </w:t>
      </w:r>
      <w:r>
        <w:rPr>
          <w:rFonts w:ascii="Times New Roman" w:eastAsia="Calibri" w:hAnsi="Times New Roman" w:cs="Times New Roman"/>
          <w:sz w:val="24"/>
          <w:szCs w:val="24"/>
          <w:lang w:val="el-GR"/>
        </w:rPr>
        <w:t xml:space="preserve">του ΕΕΠ-ΕΒΠ </w:t>
      </w:r>
      <w:r w:rsidRPr="0062761D">
        <w:rPr>
          <w:rFonts w:ascii="Times New Roman" w:eastAsia="Calibri" w:hAnsi="Times New Roman" w:cs="Times New Roman"/>
          <w:sz w:val="24"/>
          <w:szCs w:val="24"/>
          <w:lang w:val="el-GR"/>
        </w:rPr>
        <w:t>απαξιώνεται. Δεν υπάρχει χώρος για τους συναδέλφους να δεχτούν ένα παιδί για να το ηρεμήσουν ή να καλέσουν έναν γονιό, εξασφαλίζοντάς του το απόρρητο και την προστασία των προσωπικών δεδομένων.</w:t>
      </w:r>
    </w:p>
    <w:p w14:paraId="421E42F5" w14:textId="77777777" w:rsidR="0099708B" w:rsidRDefault="0099708B" w:rsidP="00B4524F">
      <w:pPr>
        <w:tabs>
          <w:tab w:val="left" w:pos="10337"/>
        </w:tabs>
        <w:spacing w:after="0" w:line="360" w:lineRule="auto"/>
        <w:ind w:left="567" w:right="-11" w:firstLine="426"/>
        <w:jc w:val="both"/>
        <w:rPr>
          <w:rFonts w:ascii="Times New Roman" w:eastAsia="Calibri" w:hAnsi="Times New Roman" w:cs="Times New Roman"/>
          <w:sz w:val="24"/>
          <w:szCs w:val="24"/>
          <w:lang w:val="el-GR"/>
        </w:rPr>
      </w:pPr>
      <w:bookmarkStart w:id="0" w:name="_GoBack"/>
      <w:bookmarkEnd w:id="0"/>
    </w:p>
    <w:p w14:paraId="6D128016" w14:textId="549A3886" w:rsidR="006E2FA4" w:rsidRPr="00B4524F" w:rsidRDefault="00B4524F" w:rsidP="00B4524F">
      <w:pPr>
        <w:pStyle w:val="a3"/>
        <w:numPr>
          <w:ilvl w:val="0"/>
          <w:numId w:val="26"/>
        </w:numPr>
        <w:tabs>
          <w:tab w:val="left" w:pos="851"/>
        </w:tabs>
        <w:spacing w:after="0" w:line="360" w:lineRule="auto"/>
        <w:ind w:left="567" w:right="-11" w:firstLine="0"/>
        <w:jc w:val="both"/>
        <w:rPr>
          <w:rFonts w:ascii="Times New Roman" w:eastAsia="Calibri" w:hAnsi="Times New Roman" w:cs="Times New Roman"/>
          <w:sz w:val="24"/>
          <w:szCs w:val="24"/>
          <w:lang w:val="el-GR"/>
        </w:rPr>
      </w:pPr>
      <w:r>
        <w:rPr>
          <w:rFonts w:ascii="Times New Roman" w:eastAsia="Calibri" w:hAnsi="Times New Roman" w:cs="Times New Roman"/>
          <w:b/>
          <w:sz w:val="24"/>
          <w:szCs w:val="24"/>
          <w:lang w:val="el-GR"/>
        </w:rPr>
        <w:t>2ο Ε</w:t>
      </w:r>
      <w:r w:rsidR="00684091" w:rsidRPr="00B4524F">
        <w:rPr>
          <w:rFonts w:ascii="Times New Roman" w:eastAsia="Calibri" w:hAnsi="Times New Roman" w:cs="Times New Roman"/>
          <w:b/>
          <w:sz w:val="24"/>
          <w:szCs w:val="24"/>
          <w:lang w:val="el-GR"/>
        </w:rPr>
        <w:t>ιδικό Νηπιαγωγείο ΕΛΕΠΑΠ</w:t>
      </w:r>
      <w:r>
        <w:rPr>
          <w:rFonts w:ascii="Times New Roman" w:eastAsia="Calibri" w:hAnsi="Times New Roman" w:cs="Times New Roman"/>
          <w:b/>
          <w:sz w:val="24"/>
          <w:szCs w:val="24"/>
          <w:lang w:val="el-GR"/>
        </w:rPr>
        <w:t>:</w:t>
      </w:r>
      <w:r w:rsidR="00684091" w:rsidRPr="00B4524F">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lang w:val="el-GR"/>
        </w:rPr>
        <w:t xml:space="preserve">στερείται, επίσης </w:t>
      </w:r>
      <w:r w:rsidRPr="00B4524F">
        <w:rPr>
          <w:rFonts w:ascii="Times New Roman" w:eastAsia="Calibri" w:hAnsi="Times New Roman" w:cs="Times New Roman"/>
          <w:sz w:val="24"/>
          <w:szCs w:val="24"/>
          <w:lang w:val="el-GR"/>
        </w:rPr>
        <w:t>επαρκούς</w:t>
      </w:r>
      <w:r w:rsidR="00684091" w:rsidRPr="00B4524F">
        <w:rPr>
          <w:rFonts w:ascii="Times New Roman" w:eastAsia="Calibri" w:hAnsi="Times New Roman" w:cs="Times New Roman"/>
          <w:sz w:val="24"/>
          <w:szCs w:val="24"/>
          <w:lang w:val="el-GR"/>
        </w:rPr>
        <w:t xml:space="preserve"> χώρο</w:t>
      </w:r>
      <w:r w:rsidRPr="00B4524F">
        <w:rPr>
          <w:rFonts w:ascii="Times New Roman" w:eastAsia="Calibri" w:hAnsi="Times New Roman" w:cs="Times New Roman"/>
          <w:sz w:val="24"/>
          <w:szCs w:val="24"/>
          <w:lang w:val="el-GR"/>
        </w:rPr>
        <w:t>υ</w:t>
      </w:r>
      <w:r w:rsidR="00684091" w:rsidRPr="00B4524F">
        <w:rPr>
          <w:rFonts w:ascii="Times New Roman" w:eastAsia="Calibri" w:hAnsi="Times New Roman" w:cs="Times New Roman"/>
          <w:sz w:val="24"/>
          <w:szCs w:val="24"/>
          <w:lang w:val="el-GR"/>
        </w:rPr>
        <w:t xml:space="preserve">. </w:t>
      </w:r>
      <w:r w:rsidRPr="00B4524F">
        <w:rPr>
          <w:rFonts w:ascii="Times New Roman" w:eastAsia="Calibri" w:hAnsi="Times New Roman" w:cs="Times New Roman"/>
          <w:sz w:val="24"/>
          <w:szCs w:val="24"/>
          <w:lang w:val="el-GR"/>
        </w:rPr>
        <w:t xml:space="preserve">Καταλαμβάνει </w:t>
      </w:r>
      <w:r w:rsidR="00684091" w:rsidRPr="00B4524F">
        <w:rPr>
          <w:rFonts w:ascii="Times New Roman" w:eastAsia="Calibri" w:hAnsi="Times New Roman" w:cs="Times New Roman"/>
          <w:sz w:val="24"/>
          <w:szCs w:val="24"/>
          <w:lang w:val="el-GR"/>
        </w:rPr>
        <w:t xml:space="preserve">μια μικρή αίθουσα μέσα στον χώρο της τουαλέτας </w:t>
      </w:r>
      <w:r w:rsidRPr="00B4524F">
        <w:rPr>
          <w:rFonts w:ascii="Times New Roman" w:eastAsia="Calibri" w:hAnsi="Times New Roman" w:cs="Times New Roman"/>
          <w:sz w:val="24"/>
          <w:szCs w:val="24"/>
          <w:lang w:val="el-GR"/>
        </w:rPr>
        <w:t>(!) χωρισμένη</w:t>
      </w:r>
      <w:r w:rsidR="00684091" w:rsidRPr="00B4524F">
        <w:rPr>
          <w:rFonts w:ascii="Times New Roman" w:eastAsia="Calibri" w:hAnsi="Times New Roman" w:cs="Times New Roman"/>
          <w:sz w:val="24"/>
          <w:szCs w:val="24"/>
          <w:lang w:val="el-GR"/>
        </w:rPr>
        <w:t xml:space="preserve"> με νοβοπάν.</w:t>
      </w:r>
    </w:p>
    <w:p w14:paraId="79C8C5BF" w14:textId="77777777" w:rsidR="00E520FC" w:rsidRDefault="00E520FC" w:rsidP="00E520FC">
      <w:pPr>
        <w:tabs>
          <w:tab w:val="left" w:pos="10337"/>
        </w:tabs>
        <w:spacing w:after="0" w:line="360" w:lineRule="auto"/>
        <w:ind w:left="567" w:right="-11"/>
        <w:jc w:val="both"/>
        <w:rPr>
          <w:rFonts w:ascii="Times New Roman" w:eastAsia="Calibri" w:hAnsi="Times New Roman" w:cs="Times New Roman"/>
          <w:sz w:val="24"/>
          <w:szCs w:val="24"/>
          <w:lang w:val="el-GR"/>
        </w:rPr>
      </w:pPr>
      <w:r w:rsidRPr="0062761D">
        <w:rPr>
          <w:rFonts w:ascii="Times New Roman" w:eastAsia="Calibri" w:hAnsi="Times New Roman" w:cs="Times New Roman"/>
          <w:sz w:val="24"/>
          <w:szCs w:val="24"/>
          <w:lang w:val="el-GR"/>
        </w:rPr>
        <w:lastRenderedPageBreak/>
        <w:t xml:space="preserve">• </w:t>
      </w:r>
      <w:r w:rsidRPr="0062761D">
        <w:rPr>
          <w:rFonts w:ascii="Times New Roman" w:eastAsia="Calibri" w:hAnsi="Times New Roman" w:cs="Times New Roman"/>
          <w:b/>
          <w:sz w:val="24"/>
          <w:szCs w:val="24"/>
          <w:lang w:val="el-GR"/>
        </w:rPr>
        <w:t>Σοβαρά κτηριακά προβλήματα στο 6ο Ειδικό Δημοτικό Σχολείο Αθήνας</w:t>
      </w:r>
      <w:r w:rsidRPr="0062761D">
        <w:rPr>
          <w:rFonts w:ascii="Times New Roman" w:eastAsia="Calibri" w:hAnsi="Times New Roman" w:cs="Times New Roman"/>
          <w:sz w:val="24"/>
          <w:szCs w:val="24"/>
          <w:lang w:val="el-GR"/>
        </w:rPr>
        <w:t>, που στεγάζεται στο χώρο του πρ</w:t>
      </w:r>
      <w:r w:rsidR="006E2FA4" w:rsidRPr="0062761D">
        <w:rPr>
          <w:rFonts w:ascii="Times New Roman" w:eastAsia="Calibri" w:hAnsi="Times New Roman" w:cs="Times New Roman"/>
          <w:sz w:val="24"/>
          <w:szCs w:val="24"/>
          <w:lang w:val="el-GR"/>
        </w:rPr>
        <w:t>ώην Βουστάσιου στην Κολοκυνθού. Για το σχολείο αυτό, είχαμε κάνει εκτενή αναφορά και στο περσινό μας υπόμνημα</w:t>
      </w:r>
      <w:r w:rsidR="0062761D" w:rsidRPr="0062761D">
        <w:rPr>
          <w:rFonts w:ascii="Times New Roman" w:eastAsia="Calibri" w:hAnsi="Times New Roman" w:cs="Times New Roman"/>
          <w:sz w:val="24"/>
          <w:szCs w:val="24"/>
          <w:lang w:val="el-GR"/>
        </w:rPr>
        <w:t xml:space="preserve">. Όπως είχαμε επισημάνει και τότε, </w:t>
      </w:r>
      <w:r w:rsidRPr="0062761D">
        <w:rPr>
          <w:rFonts w:ascii="Times New Roman" w:eastAsia="Calibri" w:hAnsi="Times New Roman" w:cs="Times New Roman"/>
          <w:sz w:val="24"/>
          <w:szCs w:val="24"/>
          <w:lang w:val="el-GR"/>
        </w:rPr>
        <w:t xml:space="preserve">αποτελεί το μεγαλύτερο Ειδικό Δημοτικό της Αθήνας και καλύπτει τρία γεωγραφικά διαμερίσματα. Οι υποδομές του χώρου δεν επαρκούν για να καλύψουν τις αυξημένες εκπαιδευτικές ανάγκες. Το διατηρητέο κτίριο χωρίστηκε εσωτερικά σε μικρότερες αίθουσες με νοβοπάν, όλες οι αίθουσες επικοινωνούν ηχητικά μεταξύ τους, καθώς τα χωρίσματα δεν φτάνουν μέχρι την οροφή, με αποτέλεσμα να διαχέεται και να ενισχύεται ο θόρυβος, αλλά και να προστίθεται ακόμα ένα εμπόδιο στη συγκέντρωση των μαθητών. </w:t>
      </w:r>
    </w:p>
    <w:p w14:paraId="26573709" w14:textId="77777777" w:rsidR="0062761D" w:rsidRPr="0062761D" w:rsidRDefault="0062761D" w:rsidP="00E520FC">
      <w:pPr>
        <w:tabs>
          <w:tab w:val="left" w:pos="10337"/>
        </w:tabs>
        <w:spacing w:after="0" w:line="360" w:lineRule="auto"/>
        <w:ind w:left="567" w:right="-11"/>
        <w:jc w:val="both"/>
        <w:rPr>
          <w:rFonts w:ascii="Times New Roman" w:eastAsia="Calibri" w:hAnsi="Times New Roman" w:cs="Times New Roman"/>
          <w:sz w:val="24"/>
          <w:szCs w:val="24"/>
          <w:lang w:val="el-GR"/>
        </w:rPr>
      </w:pPr>
    </w:p>
    <w:p w14:paraId="7AE7177A" w14:textId="60D324F9" w:rsidR="0062761D" w:rsidRDefault="00232D22" w:rsidP="00C955C4">
      <w:pPr>
        <w:tabs>
          <w:tab w:val="left" w:pos="10337"/>
        </w:tabs>
        <w:spacing w:after="0" w:line="360" w:lineRule="auto"/>
        <w:ind w:left="567" w:right="-11"/>
        <w:jc w:val="both"/>
        <w:rPr>
          <w:rFonts w:ascii="Times New Roman" w:eastAsia="Calibri" w:hAnsi="Times New Roman" w:cs="Times New Roman"/>
          <w:sz w:val="24"/>
          <w:szCs w:val="24"/>
          <w:lang w:val="el-GR"/>
        </w:rPr>
      </w:pPr>
      <w:r w:rsidRPr="008E3874">
        <w:rPr>
          <w:rFonts w:ascii="Times New Roman" w:eastAsia="Calibri" w:hAnsi="Times New Roman" w:cs="Times New Roman"/>
          <w:sz w:val="24"/>
          <w:szCs w:val="24"/>
          <w:lang w:val="el-GR"/>
        </w:rPr>
        <w:t>•</w:t>
      </w:r>
      <w:r w:rsidRPr="008E77DB">
        <w:rPr>
          <w:rFonts w:ascii="Times New Roman" w:eastAsia="Calibri" w:hAnsi="Times New Roman" w:cs="Times New Roman"/>
          <w:color w:val="FF0000"/>
          <w:sz w:val="24"/>
          <w:szCs w:val="24"/>
          <w:lang w:val="el-GR"/>
        </w:rPr>
        <w:t xml:space="preserve"> </w:t>
      </w:r>
      <w:r w:rsidRPr="0062761D">
        <w:rPr>
          <w:rFonts w:ascii="Times New Roman" w:eastAsia="Calibri" w:hAnsi="Times New Roman" w:cs="Times New Roman"/>
          <w:b/>
          <w:sz w:val="24"/>
          <w:szCs w:val="24"/>
          <w:lang w:val="el-GR"/>
        </w:rPr>
        <w:t>Αναγκαιότητα έναρ</w:t>
      </w:r>
      <w:r w:rsidR="00702DCE">
        <w:rPr>
          <w:rFonts w:ascii="Times New Roman" w:eastAsia="Calibri" w:hAnsi="Times New Roman" w:cs="Times New Roman"/>
          <w:b/>
          <w:sz w:val="24"/>
          <w:szCs w:val="24"/>
          <w:lang w:val="el-GR"/>
        </w:rPr>
        <w:t>ξης λειτουργίας ΕΕΕΕΚ Α΄ Αθήνας και</w:t>
      </w:r>
      <w:r w:rsidRPr="0062761D">
        <w:rPr>
          <w:rFonts w:ascii="Times New Roman" w:eastAsia="Calibri" w:hAnsi="Times New Roman" w:cs="Times New Roman"/>
          <w:b/>
          <w:sz w:val="24"/>
          <w:szCs w:val="24"/>
          <w:lang w:val="el-GR"/>
        </w:rPr>
        <w:t xml:space="preserve"> Περιστερίου </w:t>
      </w:r>
      <w:r w:rsidRPr="0062761D">
        <w:rPr>
          <w:rFonts w:ascii="Times New Roman" w:eastAsia="Calibri" w:hAnsi="Times New Roman" w:cs="Times New Roman"/>
          <w:sz w:val="24"/>
          <w:szCs w:val="24"/>
          <w:lang w:val="el-GR"/>
        </w:rPr>
        <w:t>η καθυστέρηση λειτουργίας τους δημιουργεί τεράστια προβλήματα στα ήδη υπάρχοντα ΕΕΕΕΚ (Αιγάλεω, Αγ. Δημητρ</w:t>
      </w:r>
      <w:r w:rsidR="00684091">
        <w:rPr>
          <w:rFonts w:ascii="Times New Roman" w:eastAsia="Calibri" w:hAnsi="Times New Roman" w:cs="Times New Roman"/>
          <w:sz w:val="24"/>
          <w:szCs w:val="24"/>
          <w:lang w:val="el-GR"/>
        </w:rPr>
        <w:t xml:space="preserve">ίου, Καλλιθέας) λόγω της </w:t>
      </w:r>
      <w:proofErr w:type="spellStart"/>
      <w:r w:rsidR="00684091">
        <w:rPr>
          <w:rFonts w:ascii="Times New Roman" w:eastAsia="Calibri" w:hAnsi="Times New Roman" w:cs="Times New Roman"/>
          <w:sz w:val="24"/>
          <w:szCs w:val="24"/>
          <w:lang w:val="el-GR"/>
        </w:rPr>
        <w:t>υπερσυσ</w:t>
      </w:r>
      <w:r w:rsidRPr="0062761D">
        <w:rPr>
          <w:rFonts w:ascii="Times New Roman" w:eastAsia="Calibri" w:hAnsi="Times New Roman" w:cs="Times New Roman"/>
          <w:sz w:val="24"/>
          <w:szCs w:val="24"/>
          <w:lang w:val="el-GR"/>
        </w:rPr>
        <w:t>σώρευσης</w:t>
      </w:r>
      <w:proofErr w:type="spellEnd"/>
      <w:r w:rsidRPr="0062761D">
        <w:rPr>
          <w:rFonts w:ascii="Times New Roman" w:eastAsia="Calibri" w:hAnsi="Times New Roman" w:cs="Times New Roman"/>
          <w:sz w:val="24"/>
          <w:szCs w:val="24"/>
          <w:lang w:val="el-GR"/>
        </w:rPr>
        <w:t xml:space="preserve"> μαθητών με πολύ σοβαρές αναπηρίες σε ανεπαρκείς χώρους. </w:t>
      </w:r>
      <w:r w:rsidR="00C955C4">
        <w:rPr>
          <w:rFonts w:ascii="Times New Roman" w:eastAsia="Calibri" w:hAnsi="Times New Roman" w:cs="Times New Roman"/>
          <w:sz w:val="24"/>
          <w:szCs w:val="24"/>
          <w:lang w:val="el-GR"/>
        </w:rPr>
        <w:t>Θ</w:t>
      </w:r>
      <w:r w:rsidR="0062761D" w:rsidRPr="006F6446">
        <w:rPr>
          <w:rFonts w:ascii="Times New Roman" w:eastAsia="Calibri" w:hAnsi="Times New Roman" w:cs="Times New Roman"/>
          <w:sz w:val="24"/>
          <w:szCs w:val="24"/>
          <w:lang w:val="el-GR"/>
        </w:rPr>
        <w:t xml:space="preserve">έτουμε υπόψη σας την απαράδεκτη ολιγωρία </w:t>
      </w:r>
      <w:r w:rsidR="006F6446">
        <w:rPr>
          <w:rFonts w:ascii="Times New Roman" w:eastAsia="Calibri" w:hAnsi="Times New Roman" w:cs="Times New Roman"/>
          <w:sz w:val="24"/>
          <w:szCs w:val="24"/>
          <w:lang w:val="el-GR"/>
        </w:rPr>
        <w:t xml:space="preserve">στη λειτουργία </w:t>
      </w:r>
      <w:r w:rsidR="0062761D" w:rsidRPr="006F6446">
        <w:rPr>
          <w:rFonts w:ascii="Times New Roman" w:eastAsia="Calibri" w:hAnsi="Times New Roman" w:cs="Times New Roman"/>
          <w:sz w:val="24"/>
          <w:szCs w:val="24"/>
          <w:lang w:val="el-GR"/>
        </w:rPr>
        <w:t xml:space="preserve">των ήδη ιδρυμένων ΕΕΕΕΚ τόσο στην Α΄ </w:t>
      </w:r>
      <w:r w:rsidR="006F6446" w:rsidRPr="006F6446">
        <w:rPr>
          <w:rFonts w:ascii="Times New Roman" w:eastAsia="Calibri" w:hAnsi="Times New Roman" w:cs="Times New Roman"/>
          <w:sz w:val="24"/>
          <w:szCs w:val="24"/>
          <w:lang w:val="el-GR"/>
        </w:rPr>
        <w:t>Αθήνας, όσο και στο Περιστέρι</w:t>
      </w:r>
      <w:r w:rsidR="006F6446">
        <w:rPr>
          <w:rFonts w:ascii="Times New Roman" w:eastAsia="Calibri" w:hAnsi="Times New Roman" w:cs="Times New Roman"/>
          <w:sz w:val="24"/>
          <w:szCs w:val="24"/>
          <w:lang w:val="el-GR"/>
        </w:rPr>
        <w:t xml:space="preserve">. Όσον αφορά την Α΄ Αθήνας, εκπαιδευτική περιφέρεια με τεράστιο μαθητικό πληθυσμό, δεν έχουν ευοδωθεί οι προσπάθειες για την εξεύρεση κατάλληλου και </w:t>
      </w:r>
      <w:proofErr w:type="spellStart"/>
      <w:r w:rsidR="006F6446">
        <w:rPr>
          <w:rFonts w:ascii="Times New Roman" w:eastAsia="Calibri" w:hAnsi="Times New Roman" w:cs="Times New Roman"/>
          <w:sz w:val="24"/>
          <w:szCs w:val="24"/>
          <w:lang w:val="el-GR"/>
        </w:rPr>
        <w:t>προσβάσιμου</w:t>
      </w:r>
      <w:proofErr w:type="spellEnd"/>
      <w:r w:rsidR="006F6446">
        <w:rPr>
          <w:rFonts w:ascii="Times New Roman" w:eastAsia="Calibri" w:hAnsi="Times New Roman" w:cs="Times New Roman"/>
          <w:sz w:val="24"/>
          <w:szCs w:val="24"/>
          <w:lang w:val="el-GR"/>
        </w:rPr>
        <w:t xml:space="preserve"> κτιρίου, ενώ </w:t>
      </w:r>
      <w:r w:rsidR="009410AF" w:rsidRPr="009410AF">
        <w:rPr>
          <w:rFonts w:ascii="Times New Roman" w:eastAsia="Calibri" w:hAnsi="Times New Roman" w:cs="Times New Roman"/>
          <w:sz w:val="24"/>
          <w:szCs w:val="24"/>
          <w:lang w:val="el-GR"/>
        </w:rPr>
        <w:t>στο Περιστέρι είναι πρωτοφανής η επί πολλά χρόνια δυστοκία του Δήμου να  βρει λύση για την εγκατάστασή του!</w:t>
      </w:r>
    </w:p>
    <w:p w14:paraId="0E7CA0E7" w14:textId="77777777" w:rsidR="00E05A79" w:rsidRDefault="00E05A79" w:rsidP="00C955C4">
      <w:pPr>
        <w:tabs>
          <w:tab w:val="left" w:pos="10337"/>
        </w:tabs>
        <w:spacing w:after="0" w:line="360" w:lineRule="auto"/>
        <w:ind w:left="567" w:right="-11"/>
        <w:jc w:val="both"/>
        <w:rPr>
          <w:rFonts w:ascii="Times New Roman" w:eastAsia="Calibri" w:hAnsi="Times New Roman" w:cs="Times New Roman"/>
          <w:sz w:val="24"/>
          <w:szCs w:val="24"/>
          <w:lang w:val="el-GR"/>
        </w:rPr>
      </w:pPr>
    </w:p>
    <w:p w14:paraId="5E3581E0" w14:textId="77777777" w:rsidR="00E05A79" w:rsidRDefault="00E05A79" w:rsidP="00E05A79">
      <w:pPr>
        <w:pStyle w:val="a3"/>
        <w:numPr>
          <w:ilvl w:val="0"/>
          <w:numId w:val="24"/>
        </w:numPr>
        <w:tabs>
          <w:tab w:val="left" w:pos="10337"/>
        </w:tabs>
        <w:spacing w:after="0" w:line="360" w:lineRule="auto"/>
        <w:ind w:right="-11" w:hanging="153"/>
        <w:jc w:val="both"/>
        <w:rPr>
          <w:rFonts w:ascii="Times New Roman" w:eastAsia="Calibri" w:hAnsi="Times New Roman" w:cs="Times New Roman"/>
          <w:sz w:val="24"/>
          <w:szCs w:val="24"/>
          <w:lang w:val="el-GR"/>
        </w:rPr>
      </w:pPr>
      <w:r w:rsidRPr="00E05A79">
        <w:rPr>
          <w:rFonts w:ascii="Times New Roman" w:eastAsia="Calibri" w:hAnsi="Times New Roman" w:cs="Times New Roman"/>
          <w:b/>
          <w:sz w:val="24"/>
          <w:szCs w:val="24"/>
          <w:lang w:val="el-GR"/>
        </w:rPr>
        <w:t>Αναγκαιότητα έναρξης λειτουργίας των ήδη ιδρυμένων Ειδικών Δημοτικών</w:t>
      </w:r>
      <w:r>
        <w:rPr>
          <w:rFonts w:ascii="Times New Roman" w:eastAsia="Calibri" w:hAnsi="Times New Roman" w:cs="Times New Roman"/>
          <w:sz w:val="24"/>
          <w:szCs w:val="24"/>
          <w:lang w:val="el-GR"/>
        </w:rPr>
        <w:t>:</w:t>
      </w:r>
    </w:p>
    <w:p w14:paraId="45C464E9" w14:textId="57BBD02A" w:rsidR="00E05A79" w:rsidRPr="009B15EE" w:rsidRDefault="00E05A79" w:rsidP="00E05A79">
      <w:pPr>
        <w:tabs>
          <w:tab w:val="left" w:pos="10337"/>
        </w:tabs>
        <w:spacing w:after="0" w:line="360" w:lineRule="auto"/>
        <w:ind w:left="567" w:right="-11"/>
        <w:jc w:val="both"/>
        <w:rPr>
          <w:rFonts w:ascii="Times New Roman" w:eastAsia="Calibri" w:hAnsi="Times New Roman" w:cs="Times New Roman"/>
          <w:b/>
          <w:sz w:val="24"/>
          <w:szCs w:val="24"/>
          <w:lang w:val="el-GR"/>
        </w:rPr>
      </w:pPr>
      <w:r>
        <w:rPr>
          <w:rFonts w:ascii="Times New Roman" w:eastAsia="Calibri" w:hAnsi="Times New Roman" w:cs="Times New Roman"/>
          <w:sz w:val="24"/>
          <w:szCs w:val="24"/>
          <w:lang w:val="el-GR"/>
        </w:rPr>
        <w:t>Πρόκειται για τα σχολεία</w:t>
      </w:r>
      <w:r w:rsidRPr="00E05A79">
        <w:rPr>
          <w:rFonts w:ascii="Times New Roman" w:eastAsia="Calibri" w:hAnsi="Times New Roman" w:cs="Times New Roman"/>
          <w:sz w:val="24"/>
          <w:szCs w:val="24"/>
          <w:lang w:val="el-GR"/>
        </w:rPr>
        <w:t xml:space="preserve"> "φα</w:t>
      </w:r>
      <w:r>
        <w:rPr>
          <w:rFonts w:ascii="Times New Roman" w:eastAsia="Calibri" w:hAnsi="Times New Roman" w:cs="Times New Roman"/>
          <w:sz w:val="24"/>
          <w:szCs w:val="24"/>
          <w:lang w:val="el-GR"/>
        </w:rPr>
        <w:t>ντάσματα</w:t>
      </w:r>
      <w:r w:rsidRPr="00E05A79">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lang w:val="el-GR"/>
        </w:rPr>
        <w:t xml:space="preserve">δηλ, το </w:t>
      </w:r>
      <w:r w:rsidRPr="009B15EE">
        <w:rPr>
          <w:rFonts w:ascii="Times New Roman" w:eastAsia="Calibri" w:hAnsi="Times New Roman" w:cs="Times New Roman"/>
          <w:b/>
          <w:sz w:val="24"/>
          <w:szCs w:val="24"/>
          <w:lang w:val="el-GR"/>
        </w:rPr>
        <w:t>Ειδικό Δ.Σ. Γλυφάδας</w:t>
      </w:r>
      <w:r w:rsidRPr="00E05A79">
        <w:rPr>
          <w:rFonts w:ascii="Times New Roman" w:eastAsia="Calibri" w:hAnsi="Times New Roman" w:cs="Times New Roman"/>
          <w:sz w:val="24"/>
          <w:szCs w:val="24"/>
          <w:lang w:val="el-GR"/>
        </w:rPr>
        <w:t xml:space="preserve"> και </w:t>
      </w:r>
      <w:r>
        <w:rPr>
          <w:rFonts w:ascii="Times New Roman" w:eastAsia="Calibri" w:hAnsi="Times New Roman" w:cs="Times New Roman"/>
          <w:sz w:val="24"/>
          <w:szCs w:val="24"/>
          <w:lang w:val="el-GR"/>
        </w:rPr>
        <w:t xml:space="preserve">το </w:t>
      </w:r>
      <w:r w:rsidRPr="009B15EE">
        <w:rPr>
          <w:rFonts w:ascii="Times New Roman" w:eastAsia="Calibri" w:hAnsi="Times New Roman" w:cs="Times New Roman"/>
          <w:b/>
          <w:sz w:val="24"/>
          <w:szCs w:val="24"/>
          <w:lang w:val="el-GR"/>
        </w:rPr>
        <w:t>Ειδικό Δ</w:t>
      </w:r>
      <w:r w:rsidR="004804D8">
        <w:rPr>
          <w:rFonts w:ascii="Times New Roman" w:eastAsia="Calibri" w:hAnsi="Times New Roman" w:cs="Times New Roman"/>
          <w:b/>
          <w:sz w:val="24"/>
          <w:szCs w:val="24"/>
          <w:lang w:val="el-GR"/>
        </w:rPr>
        <w:t>.</w:t>
      </w:r>
      <w:r w:rsidRPr="009B15EE">
        <w:rPr>
          <w:rFonts w:ascii="Times New Roman" w:eastAsia="Calibri" w:hAnsi="Times New Roman" w:cs="Times New Roman"/>
          <w:b/>
          <w:sz w:val="24"/>
          <w:szCs w:val="24"/>
          <w:lang w:val="el-GR"/>
        </w:rPr>
        <w:t>Σ</w:t>
      </w:r>
      <w:r w:rsidR="004804D8">
        <w:rPr>
          <w:rFonts w:ascii="Times New Roman" w:eastAsia="Calibri" w:hAnsi="Times New Roman" w:cs="Times New Roman"/>
          <w:b/>
          <w:sz w:val="24"/>
          <w:szCs w:val="24"/>
          <w:lang w:val="el-GR"/>
        </w:rPr>
        <w:t>.</w:t>
      </w:r>
      <w:r w:rsidRPr="009B15EE">
        <w:rPr>
          <w:rFonts w:ascii="Times New Roman" w:eastAsia="Calibri" w:hAnsi="Times New Roman" w:cs="Times New Roman"/>
          <w:b/>
          <w:sz w:val="24"/>
          <w:szCs w:val="24"/>
          <w:lang w:val="el-GR"/>
        </w:rPr>
        <w:t xml:space="preserve"> Βύρωνα.</w:t>
      </w:r>
    </w:p>
    <w:p w14:paraId="1A602620" w14:textId="77777777" w:rsidR="009410AF" w:rsidRPr="009410AF" w:rsidRDefault="009410AF" w:rsidP="0062761D">
      <w:pPr>
        <w:tabs>
          <w:tab w:val="left" w:pos="10337"/>
        </w:tabs>
        <w:spacing w:after="0" w:line="360" w:lineRule="auto"/>
        <w:ind w:left="567" w:right="-11" w:firstLine="426"/>
        <w:jc w:val="both"/>
        <w:rPr>
          <w:rFonts w:ascii="Times New Roman" w:eastAsia="Calibri" w:hAnsi="Times New Roman" w:cs="Times New Roman"/>
          <w:sz w:val="24"/>
          <w:szCs w:val="24"/>
          <w:lang w:val="el-GR"/>
        </w:rPr>
      </w:pPr>
    </w:p>
    <w:p w14:paraId="75A3472E" w14:textId="77777777" w:rsidR="009410AF" w:rsidRDefault="00702DCE" w:rsidP="00E05A79">
      <w:pPr>
        <w:pStyle w:val="a3"/>
        <w:numPr>
          <w:ilvl w:val="0"/>
          <w:numId w:val="21"/>
        </w:numPr>
        <w:tabs>
          <w:tab w:val="left" w:pos="10337"/>
        </w:tabs>
        <w:spacing w:after="0" w:line="360" w:lineRule="auto"/>
        <w:ind w:right="-11" w:hanging="153"/>
        <w:jc w:val="both"/>
        <w:rPr>
          <w:rFonts w:ascii="Times New Roman" w:eastAsia="Calibri" w:hAnsi="Times New Roman" w:cs="Times New Roman"/>
          <w:sz w:val="24"/>
          <w:szCs w:val="24"/>
          <w:lang w:val="el-GR"/>
        </w:rPr>
      </w:pPr>
      <w:r w:rsidRPr="009410AF">
        <w:rPr>
          <w:rFonts w:ascii="Times New Roman" w:eastAsia="Calibri" w:hAnsi="Times New Roman" w:cs="Times New Roman"/>
          <w:b/>
          <w:sz w:val="24"/>
          <w:szCs w:val="24"/>
          <w:lang w:val="el-GR"/>
        </w:rPr>
        <w:t>Αναγκαιότητα άμεσης ίδρυσης νέων ΣΜΕΑΕ:</w:t>
      </w:r>
      <w:r w:rsidRPr="009410AF">
        <w:rPr>
          <w:rFonts w:ascii="Times New Roman" w:eastAsia="Calibri" w:hAnsi="Times New Roman" w:cs="Times New Roman"/>
          <w:sz w:val="24"/>
          <w:szCs w:val="24"/>
          <w:lang w:val="el-GR"/>
        </w:rPr>
        <w:t xml:space="preserve"> </w:t>
      </w:r>
    </w:p>
    <w:p w14:paraId="13EE9A56" w14:textId="77777777" w:rsidR="009410AF" w:rsidRDefault="009410AF" w:rsidP="009410AF">
      <w:pPr>
        <w:pStyle w:val="a3"/>
        <w:numPr>
          <w:ilvl w:val="0"/>
          <w:numId w:val="22"/>
        </w:numPr>
        <w:tabs>
          <w:tab w:val="left" w:pos="10337"/>
        </w:tabs>
        <w:spacing w:after="0" w:line="360" w:lineRule="auto"/>
        <w:ind w:right="-11"/>
        <w:jc w:val="both"/>
        <w:rPr>
          <w:rFonts w:ascii="Times New Roman" w:eastAsia="Calibri" w:hAnsi="Times New Roman" w:cs="Times New Roman"/>
          <w:sz w:val="24"/>
          <w:szCs w:val="24"/>
          <w:lang w:val="el-GR"/>
        </w:rPr>
      </w:pPr>
      <w:r w:rsidRPr="009410AF">
        <w:rPr>
          <w:rFonts w:ascii="Times New Roman" w:eastAsia="Calibri" w:hAnsi="Times New Roman" w:cs="Times New Roman"/>
          <w:sz w:val="24"/>
          <w:szCs w:val="24"/>
          <w:u w:val="single"/>
          <w:lang w:val="el-GR"/>
        </w:rPr>
        <w:t xml:space="preserve">Νέο </w:t>
      </w:r>
      <w:r w:rsidR="00702DCE" w:rsidRPr="009410AF">
        <w:rPr>
          <w:rFonts w:ascii="Times New Roman" w:eastAsia="Calibri" w:hAnsi="Times New Roman" w:cs="Times New Roman"/>
          <w:sz w:val="24"/>
          <w:szCs w:val="24"/>
          <w:u w:val="single"/>
          <w:lang w:val="el-GR"/>
        </w:rPr>
        <w:t xml:space="preserve">ΕΕΕΕΚ </w:t>
      </w:r>
      <w:r w:rsidRPr="009410AF">
        <w:rPr>
          <w:rFonts w:ascii="Times New Roman" w:eastAsia="Calibri" w:hAnsi="Times New Roman" w:cs="Times New Roman"/>
          <w:sz w:val="24"/>
          <w:szCs w:val="24"/>
          <w:u w:val="single"/>
          <w:lang w:val="el-GR"/>
        </w:rPr>
        <w:t>στην Ανατολική Αττική</w:t>
      </w:r>
      <w:r w:rsidR="00702DCE" w:rsidRPr="009410AF">
        <w:rPr>
          <w:rFonts w:ascii="Times New Roman" w:eastAsia="Calibri" w:hAnsi="Times New Roman" w:cs="Times New Roman"/>
          <w:sz w:val="24"/>
          <w:szCs w:val="24"/>
          <w:u w:val="single"/>
          <w:lang w:val="el-GR"/>
        </w:rPr>
        <w:t>:</w:t>
      </w:r>
      <w:r w:rsidR="00702DCE" w:rsidRPr="009410AF">
        <w:rPr>
          <w:lang w:val="el-GR"/>
        </w:rPr>
        <w:t xml:space="preserve"> </w:t>
      </w:r>
      <w:r w:rsidR="00702DCE" w:rsidRPr="009410AF">
        <w:rPr>
          <w:rFonts w:ascii="Times New Roman" w:eastAsia="Calibri" w:hAnsi="Times New Roman" w:cs="Times New Roman"/>
          <w:sz w:val="24"/>
          <w:szCs w:val="24"/>
          <w:lang w:val="el-GR"/>
        </w:rPr>
        <w:t>Συγκεκριμένα για την αναγκαιότητα λειτουργίας</w:t>
      </w:r>
      <w:r w:rsidRPr="009410AF">
        <w:rPr>
          <w:rFonts w:ascii="Times New Roman" w:eastAsia="Calibri" w:hAnsi="Times New Roman" w:cs="Times New Roman"/>
          <w:sz w:val="24"/>
          <w:szCs w:val="24"/>
          <w:lang w:val="el-GR"/>
        </w:rPr>
        <w:t xml:space="preserve"> νέου</w:t>
      </w:r>
      <w:r w:rsidR="00702DCE" w:rsidRPr="009410AF">
        <w:rPr>
          <w:rFonts w:ascii="Times New Roman" w:eastAsia="Calibri" w:hAnsi="Times New Roman" w:cs="Times New Roman"/>
          <w:sz w:val="24"/>
          <w:szCs w:val="24"/>
          <w:lang w:val="el-GR"/>
        </w:rPr>
        <w:t xml:space="preserve"> ΕΕΕΕΚ στην Ανατολική Αττική, παραθέτουμε </w:t>
      </w:r>
      <w:r w:rsidRPr="009410AF">
        <w:rPr>
          <w:rFonts w:ascii="Times New Roman" w:eastAsia="Calibri" w:hAnsi="Times New Roman" w:cs="Times New Roman"/>
          <w:sz w:val="24"/>
          <w:szCs w:val="24"/>
          <w:lang w:val="el-GR"/>
        </w:rPr>
        <w:t>το στοιχείο ότι για όλη την Ανατολική Αττική με τους 13 Δήμους λειτουργούν μόνο 2 ΕΕΕΕΚ στη Ραφήνα και στη Νέα Μάκρη, σε πολύ κακές και ελλιπείς εγκαταστάσεις.</w:t>
      </w:r>
    </w:p>
    <w:p w14:paraId="43A39B00" w14:textId="02D15A09" w:rsidR="009410AF" w:rsidRPr="009410AF" w:rsidRDefault="009410AF" w:rsidP="009410AF">
      <w:pPr>
        <w:pStyle w:val="a3"/>
        <w:numPr>
          <w:ilvl w:val="0"/>
          <w:numId w:val="22"/>
        </w:numPr>
        <w:tabs>
          <w:tab w:val="left" w:pos="10337"/>
        </w:tabs>
        <w:spacing w:after="0" w:line="360" w:lineRule="auto"/>
        <w:ind w:right="-11"/>
        <w:jc w:val="both"/>
        <w:rPr>
          <w:rFonts w:ascii="Times New Roman" w:eastAsia="Calibri" w:hAnsi="Times New Roman" w:cs="Times New Roman"/>
          <w:sz w:val="24"/>
          <w:szCs w:val="24"/>
          <w:lang w:val="el-GR"/>
        </w:rPr>
      </w:pPr>
      <w:r w:rsidRPr="009410AF">
        <w:rPr>
          <w:rFonts w:ascii="Times New Roman" w:eastAsia="Calibri" w:hAnsi="Times New Roman" w:cs="Times New Roman"/>
          <w:sz w:val="24"/>
          <w:szCs w:val="24"/>
          <w:u w:val="single"/>
          <w:lang w:val="el-GR"/>
        </w:rPr>
        <w:t xml:space="preserve">Αναγκαιότητα ίδρυσης </w:t>
      </w:r>
      <w:r w:rsidR="004804D8">
        <w:rPr>
          <w:rFonts w:ascii="Times New Roman" w:eastAsia="Calibri" w:hAnsi="Times New Roman" w:cs="Times New Roman"/>
          <w:sz w:val="24"/>
          <w:szCs w:val="24"/>
          <w:u w:val="single"/>
          <w:lang w:val="el-GR"/>
        </w:rPr>
        <w:t>Ε</w:t>
      </w:r>
      <w:r w:rsidRPr="009410AF">
        <w:rPr>
          <w:rFonts w:ascii="Times New Roman" w:eastAsia="Calibri" w:hAnsi="Times New Roman" w:cs="Times New Roman"/>
          <w:sz w:val="24"/>
          <w:szCs w:val="24"/>
          <w:u w:val="single"/>
          <w:lang w:val="el-GR"/>
        </w:rPr>
        <w:t xml:space="preserve">ιδικού </w:t>
      </w:r>
      <w:r w:rsidR="004804D8">
        <w:rPr>
          <w:rFonts w:ascii="Times New Roman" w:eastAsia="Calibri" w:hAnsi="Times New Roman" w:cs="Times New Roman"/>
          <w:sz w:val="24"/>
          <w:szCs w:val="24"/>
          <w:u w:val="single"/>
          <w:lang w:val="el-GR"/>
        </w:rPr>
        <w:t>Ν</w:t>
      </w:r>
      <w:r w:rsidRPr="009410AF">
        <w:rPr>
          <w:rFonts w:ascii="Times New Roman" w:eastAsia="Calibri" w:hAnsi="Times New Roman" w:cs="Times New Roman"/>
          <w:sz w:val="24"/>
          <w:szCs w:val="24"/>
          <w:u w:val="single"/>
          <w:lang w:val="el-GR"/>
        </w:rPr>
        <w:t xml:space="preserve">ηπιαγωγείου </w:t>
      </w:r>
      <w:r>
        <w:rPr>
          <w:rFonts w:ascii="Times New Roman" w:eastAsia="Calibri" w:hAnsi="Times New Roman" w:cs="Times New Roman"/>
          <w:sz w:val="24"/>
          <w:szCs w:val="24"/>
          <w:u w:val="single"/>
          <w:lang w:val="el-GR"/>
        </w:rPr>
        <w:t>στην περιοχή Νίκαιας</w:t>
      </w:r>
      <w:r w:rsidRPr="009410AF">
        <w:rPr>
          <w:rFonts w:ascii="Times New Roman" w:eastAsia="Calibri" w:hAnsi="Times New Roman" w:cs="Times New Roman"/>
          <w:sz w:val="24"/>
          <w:szCs w:val="24"/>
          <w:u w:val="single"/>
          <w:lang w:val="el-GR"/>
        </w:rPr>
        <w:t xml:space="preserve"> – Ρέντη</w:t>
      </w:r>
      <w:r>
        <w:rPr>
          <w:rFonts w:ascii="Times New Roman" w:eastAsia="Calibri" w:hAnsi="Times New Roman" w:cs="Times New Roman"/>
          <w:sz w:val="24"/>
          <w:szCs w:val="24"/>
          <w:lang w:val="el-GR"/>
        </w:rPr>
        <w:t>,</w:t>
      </w:r>
      <w:r w:rsidRPr="009410AF">
        <w:rPr>
          <w:rFonts w:ascii="Times New Roman" w:eastAsia="Calibri" w:hAnsi="Times New Roman" w:cs="Times New Roman"/>
          <w:sz w:val="24"/>
          <w:szCs w:val="24"/>
          <w:lang w:val="el-GR"/>
        </w:rPr>
        <w:t xml:space="preserve"> που δε</w:t>
      </w:r>
      <w:r w:rsidR="00684091">
        <w:rPr>
          <w:rFonts w:ascii="Times New Roman" w:eastAsia="Calibri" w:hAnsi="Times New Roman" w:cs="Times New Roman"/>
          <w:sz w:val="24"/>
          <w:szCs w:val="24"/>
          <w:lang w:val="el-GR"/>
        </w:rPr>
        <w:t>ν</w:t>
      </w:r>
      <w:r w:rsidR="00111679">
        <w:rPr>
          <w:rFonts w:ascii="Times New Roman" w:eastAsia="Calibri" w:hAnsi="Times New Roman" w:cs="Times New Roman"/>
          <w:sz w:val="24"/>
          <w:szCs w:val="24"/>
          <w:lang w:val="el-GR"/>
        </w:rPr>
        <w:t xml:space="preserve"> </w:t>
      </w:r>
      <w:r w:rsidR="00111679" w:rsidRPr="00684091">
        <w:rPr>
          <w:rFonts w:ascii="Times New Roman" w:eastAsia="Calibri" w:hAnsi="Times New Roman" w:cs="Times New Roman"/>
          <w:sz w:val="24"/>
          <w:szCs w:val="24"/>
          <w:lang w:val="el-GR"/>
        </w:rPr>
        <w:t>διαθέτει,</w:t>
      </w:r>
      <w:r w:rsidRPr="00684091">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lang w:val="el-GR"/>
        </w:rPr>
        <w:t xml:space="preserve">παρ' όλο που είναι ένας από </w:t>
      </w:r>
      <w:r w:rsidRPr="009410AF">
        <w:rPr>
          <w:rFonts w:ascii="Times New Roman" w:eastAsia="Calibri" w:hAnsi="Times New Roman" w:cs="Times New Roman"/>
          <w:sz w:val="24"/>
          <w:szCs w:val="24"/>
          <w:lang w:val="el-GR"/>
        </w:rPr>
        <w:t>τους μεγαλύτερους δήμους της Αττικής.</w:t>
      </w:r>
    </w:p>
    <w:p w14:paraId="767E2CF5" w14:textId="77777777" w:rsidR="009410AF" w:rsidRPr="009410AF" w:rsidRDefault="009410AF" w:rsidP="009410AF">
      <w:pPr>
        <w:pStyle w:val="a3"/>
        <w:tabs>
          <w:tab w:val="left" w:pos="10337"/>
        </w:tabs>
        <w:spacing w:after="0" w:line="360" w:lineRule="auto"/>
        <w:ind w:right="-11"/>
        <w:jc w:val="both"/>
        <w:rPr>
          <w:rFonts w:ascii="Times New Roman" w:eastAsia="Calibri" w:hAnsi="Times New Roman" w:cs="Times New Roman"/>
          <w:sz w:val="24"/>
          <w:szCs w:val="24"/>
          <w:lang w:val="el-GR"/>
        </w:rPr>
      </w:pPr>
    </w:p>
    <w:p w14:paraId="618FAAAA" w14:textId="77777777" w:rsidR="008E3874" w:rsidRPr="009410AF" w:rsidRDefault="00232D22" w:rsidP="009410AF">
      <w:pPr>
        <w:pStyle w:val="a3"/>
        <w:numPr>
          <w:ilvl w:val="0"/>
          <w:numId w:val="21"/>
        </w:numPr>
        <w:tabs>
          <w:tab w:val="left" w:pos="10337"/>
        </w:tabs>
        <w:spacing w:after="0" w:line="360" w:lineRule="auto"/>
        <w:ind w:left="567" w:right="-11" w:hanging="283"/>
        <w:jc w:val="both"/>
        <w:rPr>
          <w:rFonts w:ascii="Times New Roman" w:eastAsia="Calibri" w:hAnsi="Times New Roman" w:cs="Times New Roman"/>
          <w:sz w:val="24"/>
          <w:szCs w:val="24"/>
          <w:lang w:val="el-GR"/>
        </w:rPr>
      </w:pPr>
      <w:r w:rsidRPr="009410AF">
        <w:rPr>
          <w:rFonts w:ascii="Times New Roman" w:eastAsia="Calibri" w:hAnsi="Times New Roman" w:cs="Times New Roman"/>
          <w:b/>
          <w:sz w:val="24"/>
          <w:szCs w:val="24"/>
          <w:lang w:val="el-GR"/>
        </w:rPr>
        <w:t>Αποσυμφόρηση του συγκροτήματος των ΣΜΕΑΕ ΑΙΓΑΛΕΩ</w:t>
      </w:r>
      <w:r w:rsidRPr="009410AF">
        <w:rPr>
          <w:rFonts w:ascii="Times New Roman" w:eastAsia="Calibri" w:hAnsi="Times New Roman" w:cs="Times New Roman"/>
          <w:sz w:val="24"/>
          <w:szCs w:val="24"/>
          <w:lang w:val="el-GR"/>
        </w:rPr>
        <w:t xml:space="preserve"> (επί της οδού </w:t>
      </w:r>
      <w:proofErr w:type="spellStart"/>
      <w:r w:rsidRPr="009410AF">
        <w:rPr>
          <w:rFonts w:ascii="Times New Roman" w:eastAsia="Calibri" w:hAnsi="Times New Roman" w:cs="Times New Roman"/>
          <w:sz w:val="24"/>
          <w:szCs w:val="24"/>
          <w:lang w:val="el-GR"/>
        </w:rPr>
        <w:t>Ορυζομύλων</w:t>
      </w:r>
      <w:proofErr w:type="spellEnd"/>
      <w:r w:rsidRPr="009410AF">
        <w:rPr>
          <w:rFonts w:ascii="Times New Roman" w:eastAsia="Calibri" w:hAnsi="Times New Roman" w:cs="Times New Roman"/>
          <w:sz w:val="24"/>
          <w:szCs w:val="24"/>
          <w:lang w:val="el-GR"/>
        </w:rPr>
        <w:t xml:space="preserve">) καθώς στο συγκρότημα αυτό στεγάζονται τα εξής σχολεία: </w:t>
      </w:r>
      <w:r w:rsidR="00325363" w:rsidRPr="009410AF">
        <w:rPr>
          <w:rFonts w:ascii="Times New Roman" w:eastAsia="Calibri" w:hAnsi="Times New Roman" w:cs="Times New Roman"/>
          <w:sz w:val="24"/>
          <w:szCs w:val="24"/>
          <w:lang w:val="el-GR"/>
        </w:rPr>
        <w:t xml:space="preserve">1) </w:t>
      </w:r>
      <w:r w:rsidRPr="009410AF">
        <w:rPr>
          <w:rFonts w:ascii="Times New Roman" w:eastAsia="Calibri" w:hAnsi="Times New Roman" w:cs="Times New Roman"/>
          <w:sz w:val="24"/>
          <w:szCs w:val="24"/>
          <w:lang w:val="el-GR"/>
        </w:rPr>
        <w:t xml:space="preserve">ΕΕΕΕΚ Αιγάλεω, </w:t>
      </w:r>
      <w:r w:rsidR="00325363" w:rsidRPr="009410AF">
        <w:rPr>
          <w:rFonts w:ascii="Times New Roman" w:eastAsia="Calibri" w:hAnsi="Times New Roman" w:cs="Times New Roman"/>
          <w:sz w:val="24"/>
          <w:szCs w:val="24"/>
          <w:lang w:val="el-GR"/>
        </w:rPr>
        <w:t xml:space="preserve">2) </w:t>
      </w:r>
      <w:r w:rsidRPr="009410AF">
        <w:rPr>
          <w:rFonts w:ascii="Times New Roman" w:eastAsia="Calibri" w:hAnsi="Times New Roman" w:cs="Times New Roman"/>
          <w:sz w:val="24"/>
          <w:szCs w:val="24"/>
          <w:lang w:val="el-GR"/>
        </w:rPr>
        <w:t xml:space="preserve">Ειδικό Δημοτικό Παιδιών </w:t>
      </w:r>
      <w:r w:rsidR="00D45BBB" w:rsidRPr="009410AF">
        <w:rPr>
          <w:rFonts w:ascii="Times New Roman" w:eastAsia="Calibri" w:hAnsi="Times New Roman" w:cs="Times New Roman"/>
          <w:sz w:val="24"/>
          <w:szCs w:val="24"/>
          <w:lang w:val="el-GR"/>
        </w:rPr>
        <w:t xml:space="preserve">στο φάσμα του Αυτισμού Αιγάλεω, </w:t>
      </w:r>
      <w:r w:rsidR="00325363" w:rsidRPr="009410AF">
        <w:rPr>
          <w:rFonts w:ascii="Times New Roman" w:eastAsia="Calibri" w:hAnsi="Times New Roman" w:cs="Times New Roman"/>
          <w:sz w:val="24"/>
          <w:szCs w:val="24"/>
          <w:lang w:val="el-GR"/>
        </w:rPr>
        <w:t xml:space="preserve">3) </w:t>
      </w:r>
      <w:r w:rsidRPr="009410AF">
        <w:rPr>
          <w:rFonts w:ascii="Times New Roman" w:eastAsia="Calibri" w:hAnsi="Times New Roman" w:cs="Times New Roman"/>
          <w:sz w:val="24"/>
          <w:szCs w:val="24"/>
          <w:lang w:val="el-GR"/>
        </w:rPr>
        <w:t>Ειδικό Νηπιαγωγείο</w:t>
      </w:r>
      <w:r w:rsidR="00D45BBB" w:rsidRPr="009410AF">
        <w:rPr>
          <w:rFonts w:ascii="Times New Roman" w:eastAsia="Calibri" w:hAnsi="Times New Roman" w:cs="Times New Roman"/>
          <w:sz w:val="24"/>
          <w:szCs w:val="24"/>
          <w:lang w:val="el-GR"/>
        </w:rPr>
        <w:t xml:space="preserve"> Παιδιών στο φάσμα του </w:t>
      </w:r>
      <w:r w:rsidR="00D45BBB" w:rsidRPr="009410AF">
        <w:rPr>
          <w:rFonts w:ascii="Times New Roman" w:eastAsia="Calibri" w:hAnsi="Times New Roman" w:cs="Times New Roman"/>
          <w:sz w:val="24"/>
          <w:szCs w:val="24"/>
          <w:lang w:val="el-GR"/>
        </w:rPr>
        <w:lastRenderedPageBreak/>
        <w:t xml:space="preserve">Αυτισμού, </w:t>
      </w:r>
      <w:r w:rsidR="00325363" w:rsidRPr="009410AF">
        <w:rPr>
          <w:rFonts w:ascii="Times New Roman" w:eastAsia="Calibri" w:hAnsi="Times New Roman" w:cs="Times New Roman"/>
          <w:sz w:val="24"/>
          <w:szCs w:val="24"/>
          <w:lang w:val="el-GR"/>
        </w:rPr>
        <w:t xml:space="preserve">4) </w:t>
      </w:r>
      <w:r w:rsidRPr="009410AF">
        <w:rPr>
          <w:rFonts w:ascii="Times New Roman" w:eastAsia="Calibri" w:hAnsi="Times New Roman" w:cs="Times New Roman"/>
          <w:sz w:val="24"/>
          <w:szCs w:val="24"/>
          <w:lang w:val="el-GR"/>
        </w:rPr>
        <w:t>Ειδ</w:t>
      </w:r>
      <w:r w:rsidR="00D45BBB" w:rsidRPr="009410AF">
        <w:rPr>
          <w:rFonts w:ascii="Times New Roman" w:eastAsia="Calibri" w:hAnsi="Times New Roman" w:cs="Times New Roman"/>
          <w:sz w:val="24"/>
          <w:szCs w:val="24"/>
          <w:lang w:val="el-GR"/>
        </w:rPr>
        <w:t xml:space="preserve">ικό Δημοτικό Κινητικά Αναπήρων. </w:t>
      </w:r>
      <w:r w:rsidRPr="009410AF">
        <w:rPr>
          <w:rFonts w:ascii="Times New Roman" w:eastAsia="Calibri" w:hAnsi="Times New Roman" w:cs="Times New Roman"/>
          <w:sz w:val="24"/>
          <w:szCs w:val="24"/>
          <w:lang w:val="el-GR"/>
        </w:rPr>
        <w:t>Τα κτιριακά προβλήματα είναι γνωστά και τεράστια αφού σε ένα</w:t>
      </w:r>
      <w:r w:rsidR="0012599F" w:rsidRPr="009410AF">
        <w:rPr>
          <w:rFonts w:ascii="Times New Roman" w:eastAsia="Calibri" w:hAnsi="Times New Roman" w:cs="Times New Roman"/>
          <w:sz w:val="24"/>
          <w:szCs w:val="24"/>
          <w:lang w:val="el-GR"/>
        </w:rPr>
        <w:t xml:space="preserve"> και μόνο</w:t>
      </w:r>
      <w:r w:rsidRPr="009410AF">
        <w:rPr>
          <w:rFonts w:ascii="Times New Roman" w:eastAsia="Calibri" w:hAnsi="Times New Roman" w:cs="Times New Roman"/>
          <w:sz w:val="24"/>
          <w:szCs w:val="24"/>
          <w:lang w:val="el-GR"/>
        </w:rPr>
        <w:t xml:space="preserve"> σχολικό κτίριο συνωστίζονται 4 σχολικές μονάδες με σύνολο περίπου 200 μαθητές και αντίστοιχο προσωπικό. Υπάρχουν σε τακτική βάση συνδιδασκαλίες τμημάτων λόγω έλλειψης τάξεων, με αποτέλεσμα να καταστρατηγείται η νομοθεσία που προβλέπει τον ανώτερο αριθμό μαθητών ανά τμήμα, ιδιαίτερα</w:t>
      </w:r>
      <w:r w:rsidR="00D45BBB" w:rsidRPr="009410AF">
        <w:rPr>
          <w:rFonts w:ascii="Times New Roman" w:eastAsia="Calibri" w:hAnsi="Times New Roman" w:cs="Times New Roman"/>
          <w:sz w:val="24"/>
          <w:szCs w:val="24"/>
          <w:lang w:val="el-GR"/>
        </w:rPr>
        <w:t xml:space="preserve"> σε εποχές </w:t>
      </w:r>
      <w:r w:rsidR="00D45BBB" w:rsidRPr="009410AF">
        <w:rPr>
          <w:rFonts w:ascii="Times New Roman" w:eastAsia="Calibri" w:hAnsi="Times New Roman" w:cs="Times New Roman"/>
          <w:sz w:val="24"/>
          <w:szCs w:val="24"/>
        </w:rPr>
        <w:t>COVID</w:t>
      </w:r>
      <w:r w:rsidR="00D45BBB" w:rsidRPr="009410AF">
        <w:rPr>
          <w:rFonts w:ascii="Times New Roman" w:eastAsia="Calibri" w:hAnsi="Times New Roman" w:cs="Times New Roman"/>
          <w:sz w:val="24"/>
          <w:szCs w:val="24"/>
          <w:lang w:val="el-GR"/>
        </w:rPr>
        <w:t>-19</w:t>
      </w:r>
      <w:r w:rsidRPr="009410AF">
        <w:rPr>
          <w:rFonts w:ascii="Times New Roman" w:eastAsia="Calibri" w:hAnsi="Times New Roman" w:cs="Times New Roman"/>
          <w:sz w:val="24"/>
          <w:szCs w:val="24"/>
          <w:lang w:val="el-GR"/>
        </w:rPr>
        <w:t>. Επίσης δεν επαρκούν τα γραφεία για το ΕΕΠ που μοιράζεται ακατάλληλους χώρους για την εκτέλεση των υποστηρικτικών και των συμβουλευτικών υπηρεσιών με γονείς και μαθητές.</w:t>
      </w:r>
    </w:p>
    <w:p w14:paraId="5F9318BE" w14:textId="4909D7C2" w:rsidR="008E3874" w:rsidRDefault="008E3874" w:rsidP="008E3874">
      <w:pPr>
        <w:tabs>
          <w:tab w:val="left" w:pos="10337"/>
        </w:tabs>
        <w:spacing w:after="0" w:line="360" w:lineRule="auto"/>
        <w:ind w:left="567" w:right="-11"/>
        <w:jc w:val="both"/>
        <w:rPr>
          <w:rFonts w:ascii="Times New Roman" w:eastAsia="Calibri" w:hAnsi="Times New Roman" w:cs="Times New Roman"/>
          <w:sz w:val="24"/>
          <w:szCs w:val="24"/>
          <w:lang w:val="el-GR"/>
        </w:rPr>
      </w:pPr>
      <w:r w:rsidRPr="008E3874">
        <w:rPr>
          <w:rFonts w:ascii="Times New Roman" w:eastAsia="Calibri" w:hAnsi="Times New Roman" w:cs="Times New Roman"/>
          <w:b/>
          <w:sz w:val="24"/>
          <w:szCs w:val="24"/>
          <w:lang w:val="el-GR"/>
        </w:rPr>
        <w:t xml:space="preserve">Ειδικό Δημοτικό Κινητικά Αναπήρων Αιγάλεω: </w:t>
      </w:r>
      <w:r w:rsidRPr="008E3874">
        <w:rPr>
          <w:rFonts w:ascii="Times New Roman" w:eastAsia="Calibri" w:hAnsi="Times New Roman" w:cs="Times New Roman"/>
          <w:sz w:val="24"/>
          <w:szCs w:val="24"/>
          <w:lang w:val="el-GR"/>
        </w:rPr>
        <w:t>Στο συγκεκριμένο σχολείο πάγιο πρόβλημα,</w:t>
      </w:r>
      <w:r w:rsidR="00111679">
        <w:rPr>
          <w:rFonts w:ascii="Times New Roman" w:eastAsia="Calibri" w:hAnsi="Times New Roman" w:cs="Times New Roman"/>
          <w:sz w:val="24"/>
          <w:szCs w:val="24"/>
          <w:lang w:val="el-GR"/>
        </w:rPr>
        <w:t xml:space="preserve"> </w:t>
      </w:r>
      <w:r w:rsidR="00111679" w:rsidRPr="00802623">
        <w:rPr>
          <w:rFonts w:ascii="Times New Roman" w:eastAsia="Calibri" w:hAnsi="Times New Roman" w:cs="Times New Roman"/>
          <w:sz w:val="24"/>
          <w:szCs w:val="24"/>
          <w:lang w:val="el-GR"/>
        </w:rPr>
        <w:t>εδώ και πολλά</w:t>
      </w:r>
      <w:r w:rsidRPr="00802623">
        <w:rPr>
          <w:rFonts w:ascii="Times New Roman" w:eastAsia="Calibri" w:hAnsi="Times New Roman" w:cs="Times New Roman"/>
          <w:sz w:val="24"/>
          <w:szCs w:val="24"/>
          <w:lang w:val="el-GR"/>
        </w:rPr>
        <w:t xml:space="preserve"> </w:t>
      </w:r>
      <w:r w:rsidRPr="008E3874">
        <w:rPr>
          <w:rFonts w:ascii="Times New Roman" w:eastAsia="Calibri" w:hAnsi="Times New Roman" w:cs="Times New Roman"/>
          <w:sz w:val="24"/>
          <w:szCs w:val="24"/>
          <w:lang w:val="el-GR"/>
        </w:rPr>
        <w:t xml:space="preserve">χρόνια, είναι το κτηριακό. Έτσι, ενώ το σχολείο έχει </w:t>
      </w:r>
      <w:r w:rsidRPr="00325363">
        <w:rPr>
          <w:rFonts w:ascii="Times New Roman" w:eastAsia="Calibri" w:hAnsi="Times New Roman" w:cs="Times New Roman"/>
          <w:b/>
          <w:sz w:val="24"/>
          <w:szCs w:val="24"/>
          <w:lang w:val="el-GR"/>
        </w:rPr>
        <w:t>8 τμήματα παιδιών, οι αίθουσες διδασκαλίας είναι μόλις 3</w:t>
      </w:r>
      <w:r w:rsidRPr="008E3874">
        <w:rPr>
          <w:rFonts w:ascii="Times New Roman" w:eastAsia="Calibri" w:hAnsi="Times New Roman" w:cs="Times New Roman"/>
          <w:sz w:val="24"/>
          <w:szCs w:val="24"/>
          <w:lang w:val="el-GR"/>
        </w:rPr>
        <w:t xml:space="preserve">! Επίσης, δεν υπάρχει διαφορετική αίθουσα για την </w:t>
      </w:r>
      <w:proofErr w:type="spellStart"/>
      <w:r w:rsidRPr="008E3874">
        <w:rPr>
          <w:rFonts w:ascii="Times New Roman" w:eastAsia="Calibri" w:hAnsi="Times New Roman" w:cs="Times New Roman"/>
          <w:sz w:val="24"/>
          <w:szCs w:val="24"/>
          <w:lang w:val="el-GR"/>
        </w:rPr>
        <w:t>εργοθεραπεία</w:t>
      </w:r>
      <w:proofErr w:type="spellEnd"/>
      <w:r w:rsidRPr="008E3874">
        <w:rPr>
          <w:rFonts w:ascii="Times New Roman" w:eastAsia="Calibri" w:hAnsi="Times New Roman" w:cs="Times New Roman"/>
          <w:sz w:val="24"/>
          <w:szCs w:val="24"/>
          <w:lang w:val="el-GR"/>
        </w:rPr>
        <w:t xml:space="preserve"> και για τη </w:t>
      </w:r>
      <w:proofErr w:type="spellStart"/>
      <w:r w:rsidRPr="008E3874">
        <w:rPr>
          <w:rFonts w:ascii="Times New Roman" w:eastAsia="Calibri" w:hAnsi="Times New Roman" w:cs="Times New Roman"/>
          <w:sz w:val="24"/>
          <w:szCs w:val="24"/>
          <w:lang w:val="el-GR"/>
        </w:rPr>
        <w:t>λογοθεραπεία</w:t>
      </w:r>
      <w:proofErr w:type="spellEnd"/>
      <w:r w:rsidR="005D3D3C">
        <w:rPr>
          <w:rFonts w:ascii="Times New Roman" w:eastAsia="Calibri" w:hAnsi="Times New Roman" w:cs="Times New Roman"/>
          <w:sz w:val="24"/>
          <w:szCs w:val="24"/>
          <w:lang w:val="el-GR"/>
        </w:rPr>
        <w:t>, με αποτέλεσμα</w:t>
      </w:r>
      <w:r w:rsidRPr="008E3874">
        <w:rPr>
          <w:rFonts w:ascii="Times New Roman" w:eastAsia="Calibri" w:hAnsi="Times New Roman" w:cs="Times New Roman"/>
          <w:sz w:val="24"/>
          <w:szCs w:val="24"/>
          <w:lang w:val="el-GR"/>
        </w:rPr>
        <w:t xml:space="preserve"> και οι </w:t>
      </w:r>
      <w:r w:rsidRPr="00F64794">
        <w:rPr>
          <w:rFonts w:ascii="Times New Roman" w:eastAsia="Calibri" w:hAnsi="Times New Roman" w:cs="Times New Roman"/>
          <w:sz w:val="24"/>
          <w:szCs w:val="24"/>
          <w:lang w:val="el-GR"/>
        </w:rPr>
        <w:t>2</w:t>
      </w:r>
      <w:r w:rsidR="00111679">
        <w:rPr>
          <w:rFonts w:ascii="Times New Roman" w:eastAsia="Calibri" w:hAnsi="Times New Roman" w:cs="Times New Roman"/>
          <w:sz w:val="24"/>
          <w:szCs w:val="24"/>
          <w:lang w:val="el-GR"/>
        </w:rPr>
        <w:t xml:space="preserve"> </w:t>
      </w:r>
      <w:r w:rsidRPr="008E3874">
        <w:rPr>
          <w:rFonts w:ascii="Times New Roman" w:eastAsia="Calibri" w:hAnsi="Times New Roman" w:cs="Times New Roman"/>
          <w:sz w:val="24"/>
          <w:szCs w:val="24"/>
          <w:lang w:val="el-GR"/>
        </w:rPr>
        <w:t xml:space="preserve">ειδικότητες "στριμώχνονται" στην αίθουσα </w:t>
      </w:r>
      <w:proofErr w:type="spellStart"/>
      <w:r w:rsidRPr="008E3874">
        <w:rPr>
          <w:rFonts w:ascii="Times New Roman" w:eastAsia="Calibri" w:hAnsi="Times New Roman" w:cs="Times New Roman"/>
          <w:sz w:val="24"/>
          <w:szCs w:val="24"/>
          <w:lang w:val="el-GR"/>
        </w:rPr>
        <w:t>εργοθεραπείας</w:t>
      </w:r>
      <w:proofErr w:type="spellEnd"/>
      <w:r w:rsidRPr="008E3874">
        <w:rPr>
          <w:rFonts w:ascii="Times New Roman" w:eastAsia="Calibri" w:hAnsi="Times New Roman" w:cs="Times New Roman"/>
          <w:sz w:val="24"/>
          <w:szCs w:val="24"/>
          <w:lang w:val="el-GR"/>
        </w:rPr>
        <w:t>.</w:t>
      </w:r>
    </w:p>
    <w:p w14:paraId="29291AD3" w14:textId="77777777" w:rsidR="000842DE" w:rsidRPr="008E3874" w:rsidRDefault="000842DE" w:rsidP="008E3874">
      <w:pPr>
        <w:tabs>
          <w:tab w:val="left" w:pos="10337"/>
        </w:tabs>
        <w:spacing w:after="0" w:line="360" w:lineRule="auto"/>
        <w:ind w:left="567" w:right="-11"/>
        <w:jc w:val="both"/>
        <w:rPr>
          <w:rFonts w:ascii="Times New Roman" w:eastAsia="Calibri" w:hAnsi="Times New Roman" w:cs="Times New Roman"/>
          <w:sz w:val="24"/>
          <w:szCs w:val="24"/>
          <w:lang w:val="el-GR"/>
        </w:rPr>
      </w:pPr>
    </w:p>
    <w:p w14:paraId="28F6D66A" w14:textId="77777777" w:rsidR="000842DE" w:rsidRDefault="00232D22" w:rsidP="005C0DB2">
      <w:pPr>
        <w:tabs>
          <w:tab w:val="left" w:pos="10337"/>
        </w:tabs>
        <w:spacing w:after="0" w:line="360" w:lineRule="auto"/>
        <w:ind w:left="567" w:right="-11"/>
        <w:jc w:val="both"/>
        <w:rPr>
          <w:rFonts w:ascii="Times New Roman" w:eastAsia="Calibri" w:hAnsi="Times New Roman" w:cs="Times New Roman"/>
          <w:sz w:val="24"/>
          <w:szCs w:val="24"/>
          <w:lang w:val="el-GR"/>
        </w:rPr>
      </w:pPr>
      <w:r w:rsidRPr="00D45BBB">
        <w:rPr>
          <w:rFonts w:ascii="Times New Roman" w:eastAsia="Calibri" w:hAnsi="Times New Roman" w:cs="Times New Roman"/>
          <w:sz w:val="24"/>
          <w:szCs w:val="24"/>
          <w:lang w:val="el-GR"/>
        </w:rPr>
        <w:t xml:space="preserve">• </w:t>
      </w:r>
      <w:r w:rsidRPr="00D45BBB">
        <w:rPr>
          <w:rFonts w:ascii="Times New Roman" w:eastAsia="Calibri" w:hAnsi="Times New Roman" w:cs="Times New Roman"/>
          <w:b/>
          <w:sz w:val="24"/>
          <w:szCs w:val="24"/>
          <w:lang w:val="el-GR"/>
        </w:rPr>
        <w:t>Αποσυμφόρηση του ΕΕΕΕΚ Αγ. Δημητρίου</w:t>
      </w:r>
      <w:r w:rsidRPr="00D45BBB">
        <w:rPr>
          <w:rFonts w:ascii="Times New Roman" w:eastAsia="Calibri" w:hAnsi="Times New Roman" w:cs="Times New Roman"/>
          <w:sz w:val="24"/>
          <w:szCs w:val="24"/>
          <w:lang w:val="el-GR"/>
        </w:rPr>
        <w:t>, το οποίο έχει το μεγαλύτερο μα</w:t>
      </w:r>
      <w:r w:rsidR="00D45BBB" w:rsidRPr="00D45BBB">
        <w:rPr>
          <w:rFonts w:ascii="Times New Roman" w:eastAsia="Calibri" w:hAnsi="Times New Roman" w:cs="Times New Roman"/>
          <w:sz w:val="24"/>
          <w:szCs w:val="24"/>
          <w:lang w:val="el-GR"/>
        </w:rPr>
        <w:t>θητικό πληθυσμό πανελλαδικά (228</w:t>
      </w:r>
      <w:r w:rsidRPr="00D45BBB">
        <w:rPr>
          <w:rFonts w:ascii="Times New Roman" w:eastAsia="Calibri" w:hAnsi="Times New Roman" w:cs="Times New Roman"/>
          <w:sz w:val="24"/>
          <w:szCs w:val="24"/>
          <w:lang w:val="el-GR"/>
        </w:rPr>
        <w:t xml:space="preserve"> μαθητές) και συστεγάζεται με το ΕΝΕΕΓΥΛ Αγ. Δημητρίου (121 μαθητές). Η παρουσία ενός τόσο μεγάλου αριθμού μαθητών με σοβαρές αναπηρίες και ειδικές εκπαιδευτικές ανάγκες σε περιορισμένο χώρο κρίνεται παιδαγωγικά απαράδεκτη και δημιουργεί συνθήκες επικινδυνότητας</w:t>
      </w:r>
      <w:r w:rsidR="00702DCE">
        <w:rPr>
          <w:rFonts w:ascii="Times New Roman" w:eastAsia="Calibri" w:hAnsi="Times New Roman" w:cs="Times New Roman"/>
          <w:sz w:val="24"/>
          <w:szCs w:val="24"/>
          <w:lang w:val="el-GR"/>
        </w:rPr>
        <w:t>.</w:t>
      </w:r>
      <w:r w:rsidRPr="00D45BBB">
        <w:rPr>
          <w:rFonts w:ascii="Times New Roman" w:eastAsia="Calibri" w:hAnsi="Times New Roman" w:cs="Times New Roman"/>
          <w:sz w:val="24"/>
          <w:szCs w:val="24"/>
          <w:lang w:val="el-GR"/>
        </w:rPr>
        <w:t xml:space="preserve"> </w:t>
      </w:r>
    </w:p>
    <w:p w14:paraId="208C581B" w14:textId="13EE0E35" w:rsidR="00477887" w:rsidRPr="00B00313" w:rsidRDefault="00111679" w:rsidP="00477887">
      <w:pPr>
        <w:pStyle w:val="a3"/>
        <w:numPr>
          <w:ilvl w:val="3"/>
          <w:numId w:val="11"/>
        </w:numPr>
        <w:tabs>
          <w:tab w:val="left" w:pos="851"/>
        </w:tabs>
        <w:spacing w:after="0" w:line="360" w:lineRule="auto"/>
        <w:ind w:left="709" w:right="-11" w:hanging="142"/>
        <w:jc w:val="both"/>
        <w:rPr>
          <w:rFonts w:ascii="Times New Roman" w:eastAsia="Calibri" w:hAnsi="Times New Roman" w:cs="Times New Roman"/>
          <w:b/>
          <w:sz w:val="24"/>
          <w:szCs w:val="24"/>
          <w:lang w:val="el-GR"/>
        </w:rPr>
      </w:pPr>
      <w:r>
        <w:rPr>
          <w:rFonts w:ascii="Times New Roman" w:eastAsia="Calibri" w:hAnsi="Times New Roman" w:cs="Times New Roman"/>
          <w:b/>
          <w:sz w:val="24"/>
          <w:szCs w:val="24"/>
          <w:lang w:val="el-GR"/>
        </w:rPr>
        <w:t xml:space="preserve"> </w:t>
      </w:r>
      <w:r w:rsidR="005D3D3C">
        <w:rPr>
          <w:rFonts w:ascii="Times New Roman" w:eastAsia="Calibri" w:hAnsi="Times New Roman" w:cs="Times New Roman"/>
          <w:b/>
          <w:sz w:val="24"/>
          <w:szCs w:val="24"/>
          <w:lang w:val="el-GR"/>
        </w:rPr>
        <w:t>Ειδικό Δημοτικό «</w:t>
      </w:r>
      <w:r w:rsidR="005D3D3C" w:rsidRPr="005D3D3C">
        <w:rPr>
          <w:rFonts w:ascii="Times New Roman" w:eastAsia="Calibri" w:hAnsi="Times New Roman" w:cs="Times New Roman"/>
          <w:b/>
          <w:sz w:val="24"/>
          <w:szCs w:val="24"/>
          <w:lang w:val="el-GR"/>
        </w:rPr>
        <w:t xml:space="preserve">Πόρτα Ανοιχτή" </w:t>
      </w:r>
      <w:r w:rsidR="005D3D3C">
        <w:rPr>
          <w:rFonts w:ascii="Times New Roman" w:eastAsia="Calibri" w:hAnsi="Times New Roman" w:cs="Times New Roman"/>
          <w:b/>
          <w:sz w:val="24"/>
          <w:szCs w:val="24"/>
          <w:lang w:val="el-GR"/>
        </w:rPr>
        <w:t xml:space="preserve">της </w:t>
      </w:r>
      <w:r w:rsidR="005D3D3C" w:rsidRPr="005D3D3C">
        <w:rPr>
          <w:rFonts w:ascii="Times New Roman" w:eastAsia="Calibri" w:hAnsi="Times New Roman" w:cs="Times New Roman"/>
          <w:b/>
          <w:sz w:val="24"/>
          <w:szCs w:val="24"/>
          <w:lang w:val="el-GR"/>
        </w:rPr>
        <w:t>Εταιρεία</w:t>
      </w:r>
      <w:r w:rsidR="005D3D3C">
        <w:rPr>
          <w:rFonts w:ascii="Times New Roman" w:eastAsia="Calibri" w:hAnsi="Times New Roman" w:cs="Times New Roman"/>
          <w:b/>
          <w:sz w:val="24"/>
          <w:szCs w:val="24"/>
          <w:lang w:val="el-GR"/>
        </w:rPr>
        <w:t>ς</w:t>
      </w:r>
      <w:r w:rsidR="005D3D3C" w:rsidRPr="005D3D3C">
        <w:rPr>
          <w:rFonts w:ascii="Times New Roman" w:eastAsia="Calibri" w:hAnsi="Times New Roman" w:cs="Times New Roman"/>
          <w:b/>
          <w:sz w:val="24"/>
          <w:szCs w:val="24"/>
          <w:lang w:val="el-GR"/>
        </w:rPr>
        <w:t xml:space="preserve"> Προστασίας Σπαστικών</w:t>
      </w:r>
      <w:r w:rsidR="005C0DB2" w:rsidRPr="005C0DB2">
        <w:rPr>
          <w:rFonts w:ascii="Times New Roman" w:eastAsia="Calibri" w:hAnsi="Times New Roman" w:cs="Times New Roman"/>
          <w:b/>
          <w:sz w:val="24"/>
          <w:szCs w:val="24"/>
          <w:lang w:val="el-GR"/>
        </w:rPr>
        <w:t xml:space="preserve">: </w:t>
      </w:r>
      <w:r w:rsidR="005C0DB2" w:rsidRPr="005C0DB2">
        <w:rPr>
          <w:rFonts w:ascii="Times New Roman" w:eastAsia="Calibri" w:hAnsi="Times New Roman" w:cs="Times New Roman"/>
          <w:sz w:val="24"/>
          <w:szCs w:val="24"/>
          <w:lang w:val="el-GR"/>
        </w:rPr>
        <w:t xml:space="preserve">Οι χώροι ανήκουν στο ίδρυμα της </w:t>
      </w:r>
      <w:r w:rsidR="005D3D3C">
        <w:rPr>
          <w:rFonts w:ascii="Times New Roman" w:eastAsia="Calibri" w:hAnsi="Times New Roman" w:cs="Times New Roman"/>
          <w:sz w:val="24"/>
          <w:szCs w:val="24"/>
          <w:lang w:val="el-GR"/>
        </w:rPr>
        <w:t xml:space="preserve">Εταιρείας, </w:t>
      </w:r>
      <w:r w:rsidR="005C0DB2" w:rsidRPr="005C0DB2">
        <w:rPr>
          <w:rFonts w:ascii="Times New Roman" w:eastAsia="Calibri" w:hAnsi="Times New Roman" w:cs="Times New Roman"/>
          <w:sz w:val="24"/>
          <w:szCs w:val="24"/>
          <w:lang w:val="el-GR"/>
        </w:rPr>
        <w:t>με αποτέλεσμα να μη</w:t>
      </w:r>
      <w:r w:rsidR="008F59B3">
        <w:rPr>
          <w:rFonts w:ascii="Times New Roman" w:eastAsia="Calibri" w:hAnsi="Times New Roman" w:cs="Times New Roman"/>
          <w:sz w:val="24"/>
          <w:szCs w:val="24"/>
          <w:lang w:val="el-GR"/>
        </w:rPr>
        <w:t>ν υπάρχουν</w:t>
      </w:r>
      <w:r w:rsidR="005D3D3C">
        <w:rPr>
          <w:rFonts w:ascii="Times New Roman" w:eastAsia="Calibri" w:hAnsi="Times New Roman" w:cs="Times New Roman"/>
          <w:sz w:val="24"/>
          <w:szCs w:val="24"/>
          <w:lang w:val="el-GR"/>
        </w:rPr>
        <w:t xml:space="preserve"> επαρκείς</w:t>
      </w:r>
      <w:r w:rsidR="008F59B3">
        <w:rPr>
          <w:rFonts w:ascii="Times New Roman" w:eastAsia="Calibri" w:hAnsi="Times New Roman" w:cs="Times New Roman"/>
          <w:sz w:val="24"/>
          <w:szCs w:val="24"/>
          <w:lang w:val="el-GR"/>
        </w:rPr>
        <w:t xml:space="preserve"> χώροι για θεραπευτές ή οι θεραπευτές να εργάζονται</w:t>
      </w:r>
      <w:r w:rsidR="005C0DB2" w:rsidRPr="005C0DB2">
        <w:rPr>
          <w:rFonts w:ascii="Times New Roman" w:eastAsia="Calibri" w:hAnsi="Times New Roman" w:cs="Times New Roman"/>
          <w:sz w:val="24"/>
          <w:szCs w:val="24"/>
          <w:lang w:val="el-GR"/>
        </w:rPr>
        <w:t xml:space="preserve"> </w:t>
      </w:r>
      <w:r w:rsidR="008F59B3">
        <w:rPr>
          <w:rFonts w:ascii="Times New Roman" w:eastAsia="Calibri" w:hAnsi="Times New Roman" w:cs="Times New Roman"/>
          <w:sz w:val="24"/>
          <w:szCs w:val="24"/>
          <w:lang w:val="el-GR"/>
        </w:rPr>
        <w:t>σε χώρους</w:t>
      </w:r>
      <w:r w:rsidR="005C0DB2" w:rsidRPr="005C0DB2">
        <w:rPr>
          <w:rFonts w:ascii="Times New Roman" w:eastAsia="Calibri" w:hAnsi="Times New Roman" w:cs="Times New Roman"/>
          <w:sz w:val="24"/>
          <w:szCs w:val="24"/>
          <w:lang w:val="el-GR"/>
        </w:rPr>
        <w:t xml:space="preserve"> </w:t>
      </w:r>
      <w:r w:rsidR="005D3D3C">
        <w:rPr>
          <w:rFonts w:ascii="Times New Roman" w:eastAsia="Calibri" w:hAnsi="Times New Roman" w:cs="Times New Roman"/>
          <w:sz w:val="24"/>
          <w:szCs w:val="24"/>
          <w:lang w:val="el-GR"/>
        </w:rPr>
        <w:t xml:space="preserve">απομακρυσμένους </w:t>
      </w:r>
      <w:r w:rsidR="005C0DB2" w:rsidRPr="005C0DB2">
        <w:rPr>
          <w:rFonts w:ascii="Times New Roman" w:eastAsia="Calibri" w:hAnsi="Times New Roman" w:cs="Times New Roman"/>
          <w:sz w:val="24"/>
          <w:szCs w:val="24"/>
          <w:lang w:val="el-GR"/>
        </w:rPr>
        <w:t>από το σχολείο</w:t>
      </w:r>
      <w:r w:rsidR="005D3D3C">
        <w:rPr>
          <w:rFonts w:ascii="Times New Roman" w:eastAsia="Calibri" w:hAnsi="Times New Roman" w:cs="Times New Roman"/>
          <w:sz w:val="24"/>
          <w:szCs w:val="24"/>
          <w:lang w:val="el-GR"/>
        </w:rPr>
        <w:t xml:space="preserve"> </w:t>
      </w:r>
      <w:r w:rsidR="005D3D3C" w:rsidRPr="005D3D3C">
        <w:rPr>
          <w:rFonts w:ascii="Times New Roman" w:eastAsia="Calibri" w:hAnsi="Times New Roman" w:cs="Times New Roman"/>
          <w:sz w:val="24"/>
          <w:szCs w:val="24"/>
          <w:lang w:val="el-GR"/>
        </w:rPr>
        <w:t xml:space="preserve">(άλλος όροφος και με απόσταση) </w:t>
      </w:r>
    </w:p>
    <w:p w14:paraId="431CD51B" w14:textId="2EA3C226" w:rsidR="00EB3A06" w:rsidRPr="00A7642C" w:rsidRDefault="00B00313" w:rsidP="00EB3A06">
      <w:pPr>
        <w:pStyle w:val="a3"/>
        <w:numPr>
          <w:ilvl w:val="3"/>
          <w:numId w:val="11"/>
        </w:numPr>
        <w:tabs>
          <w:tab w:val="left" w:pos="851"/>
        </w:tabs>
        <w:spacing w:after="0" w:line="360" w:lineRule="auto"/>
        <w:ind w:left="567" w:right="-11" w:firstLine="0"/>
        <w:jc w:val="both"/>
        <w:rPr>
          <w:rFonts w:ascii="Times New Roman" w:eastAsia="Calibri" w:hAnsi="Times New Roman" w:cs="Times New Roman"/>
          <w:color w:val="FF0000"/>
          <w:sz w:val="24"/>
          <w:szCs w:val="24"/>
          <w:lang w:val="el-GR"/>
        </w:rPr>
      </w:pPr>
      <w:r>
        <w:rPr>
          <w:rFonts w:ascii="Times New Roman" w:eastAsia="Calibri" w:hAnsi="Times New Roman" w:cs="Times New Roman"/>
          <w:b/>
          <w:sz w:val="24"/>
          <w:szCs w:val="24"/>
          <w:lang w:val="el-GR"/>
        </w:rPr>
        <w:t xml:space="preserve">Ειδικό Δημοτικό </w:t>
      </w:r>
      <w:r w:rsidR="00EB3A06" w:rsidRPr="00EB3A06">
        <w:rPr>
          <w:rFonts w:ascii="Times New Roman" w:eastAsia="Calibri" w:hAnsi="Times New Roman" w:cs="Times New Roman"/>
          <w:b/>
          <w:sz w:val="24"/>
          <w:szCs w:val="24"/>
          <w:lang w:val="el-GR"/>
        </w:rPr>
        <w:t xml:space="preserve">Σχολείο Αυτιστικών </w:t>
      </w:r>
      <w:r w:rsidR="00EB3A06">
        <w:rPr>
          <w:rFonts w:ascii="Times New Roman" w:eastAsia="Calibri" w:hAnsi="Times New Roman" w:cs="Times New Roman"/>
          <w:b/>
          <w:sz w:val="24"/>
          <w:szCs w:val="24"/>
          <w:lang w:val="el-GR"/>
        </w:rPr>
        <w:t>Πειραιά:</w:t>
      </w:r>
      <w:r w:rsidRPr="00B00313">
        <w:rPr>
          <w:rFonts w:ascii="Times New Roman" w:eastAsia="Calibri" w:hAnsi="Times New Roman" w:cs="Times New Roman"/>
          <w:b/>
          <w:sz w:val="24"/>
          <w:szCs w:val="24"/>
          <w:lang w:val="el-GR"/>
        </w:rPr>
        <w:t xml:space="preserve">  </w:t>
      </w:r>
      <w:r w:rsidRPr="00EB3A06">
        <w:rPr>
          <w:rFonts w:ascii="Times New Roman" w:eastAsia="Calibri" w:hAnsi="Times New Roman" w:cs="Times New Roman"/>
          <w:sz w:val="24"/>
          <w:szCs w:val="24"/>
          <w:lang w:val="el-GR"/>
        </w:rPr>
        <w:t xml:space="preserve">Οι εγκαταστάσεις </w:t>
      </w:r>
      <w:r w:rsidR="00EB3A06">
        <w:rPr>
          <w:rFonts w:ascii="Times New Roman" w:eastAsia="Calibri" w:hAnsi="Times New Roman" w:cs="Times New Roman"/>
          <w:sz w:val="24"/>
          <w:szCs w:val="24"/>
          <w:lang w:val="el-GR"/>
        </w:rPr>
        <w:t xml:space="preserve">του σχολείου </w:t>
      </w:r>
      <w:r w:rsidRPr="00EB3A06">
        <w:rPr>
          <w:rFonts w:ascii="Times New Roman" w:eastAsia="Calibri" w:hAnsi="Times New Roman" w:cs="Times New Roman"/>
          <w:sz w:val="24"/>
          <w:szCs w:val="24"/>
          <w:lang w:val="el-GR"/>
        </w:rPr>
        <w:t xml:space="preserve">είναι παλιές, δεν υπάρχουν χώροι για το </w:t>
      </w:r>
      <w:r w:rsidR="00EB3A06">
        <w:rPr>
          <w:rFonts w:ascii="Times New Roman" w:eastAsia="Calibri" w:hAnsi="Times New Roman" w:cs="Times New Roman"/>
          <w:sz w:val="24"/>
          <w:szCs w:val="24"/>
          <w:lang w:val="el-GR"/>
        </w:rPr>
        <w:t xml:space="preserve">ΕΕΠ, το οποίο </w:t>
      </w:r>
      <w:r w:rsidRPr="00EB3A06">
        <w:rPr>
          <w:rFonts w:ascii="Times New Roman" w:eastAsia="Calibri" w:hAnsi="Times New Roman" w:cs="Times New Roman"/>
          <w:sz w:val="24"/>
          <w:szCs w:val="24"/>
          <w:lang w:val="el-GR"/>
        </w:rPr>
        <w:t xml:space="preserve">χρησιμοποιεί </w:t>
      </w:r>
      <w:r w:rsidR="00EB3A06">
        <w:rPr>
          <w:rFonts w:ascii="Times New Roman" w:eastAsia="Calibri" w:hAnsi="Times New Roman" w:cs="Times New Roman"/>
          <w:sz w:val="24"/>
          <w:szCs w:val="24"/>
          <w:lang w:val="el-GR"/>
        </w:rPr>
        <w:t xml:space="preserve">ως γραφεία </w:t>
      </w:r>
      <w:r w:rsidRPr="00EB3A06">
        <w:rPr>
          <w:rFonts w:ascii="Times New Roman" w:eastAsia="Calibri" w:hAnsi="Times New Roman" w:cs="Times New Roman"/>
          <w:sz w:val="24"/>
          <w:szCs w:val="24"/>
          <w:lang w:val="el-GR"/>
        </w:rPr>
        <w:t>τα καμαρίνια του αμφιθεάτρου,</w:t>
      </w:r>
      <w:r w:rsidR="00EB3A06">
        <w:rPr>
          <w:rFonts w:ascii="Times New Roman" w:eastAsia="Calibri" w:hAnsi="Times New Roman" w:cs="Times New Roman"/>
          <w:sz w:val="24"/>
          <w:szCs w:val="24"/>
          <w:lang w:val="el-GR"/>
        </w:rPr>
        <w:t xml:space="preserve"> ή τις σχολικές τάξεις</w:t>
      </w:r>
      <w:r w:rsidRPr="00EB3A06">
        <w:rPr>
          <w:rFonts w:ascii="Times New Roman" w:eastAsia="Calibri" w:hAnsi="Times New Roman" w:cs="Times New Roman"/>
          <w:sz w:val="24"/>
          <w:szCs w:val="24"/>
          <w:lang w:val="el-GR"/>
        </w:rPr>
        <w:t xml:space="preserve"> </w:t>
      </w:r>
      <w:r w:rsidR="00EB3A06">
        <w:rPr>
          <w:rFonts w:ascii="Times New Roman" w:eastAsia="Calibri" w:hAnsi="Times New Roman" w:cs="Times New Roman"/>
          <w:sz w:val="24"/>
          <w:szCs w:val="24"/>
          <w:lang w:val="el-GR"/>
        </w:rPr>
        <w:t xml:space="preserve">που </w:t>
      </w:r>
      <w:r w:rsidR="00EB3A06" w:rsidRPr="00EB3A06">
        <w:rPr>
          <w:rFonts w:ascii="Times New Roman" w:eastAsia="Calibri" w:hAnsi="Times New Roman" w:cs="Times New Roman"/>
          <w:sz w:val="24"/>
          <w:szCs w:val="24"/>
          <w:lang w:val="el-GR"/>
        </w:rPr>
        <w:t>είναι</w:t>
      </w:r>
      <w:r w:rsidR="00EB3A06">
        <w:rPr>
          <w:rFonts w:ascii="Times New Roman" w:eastAsia="Calibri" w:hAnsi="Times New Roman" w:cs="Times New Roman"/>
          <w:sz w:val="24"/>
          <w:szCs w:val="24"/>
          <w:lang w:val="el-GR"/>
        </w:rPr>
        <w:t xml:space="preserve"> κενές ό</w:t>
      </w:r>
      <w:r w:rsidRPr="00EB3A06">
        <w:rPr>
          <w:rFonts w:ascii="Times New Roman" w:eastAsia="Calibri" w:hAnsi="Times New Roman" w:cs="Times New Roman"/>
          <w:sz w:val="24"/>
          <w:szCs w:val="24"/>
          <w:lang w:val="el-GR"/>
        </w:rPr>
        <w:t xml:space="preserve">ταν το </w:t>
      </w:r>
      <w:r w:rsidR="00EB3A06">
        <w:rPr>
          <w:rFonts w:ascii="Times New Roman" w:eastAsia="Calibri" w:hAnsi="Times New Roman" w:cs="Times New Roman"/>
          <w:sz w:val="24"/>
          <w:szCs w:val="24"/>
          <w:lang w:val="el-GR"/>
        </w:rPr>
        <w:t>συγκεκριμένο τμή</w:t>
      </w:r>
      <w:r w:rsidRPr="00EB3A06">
        <w:rPr>
          <w:rFonts w:ascii="Times New Roman" w:eastAsia="Calibri" w:hAnsi="Times New Roman" w:cs="Times New Roman"/>
          <w:sz w:val="24"/>
          <w:szCs w:val="24"/>
          <w:lang w:val="el-GR"/>
        </w:rPr>
        <w:t xml:space="preserve">μα έχει γυμναστική. </w:t>
      </w:r>
      <w:r w:rsidR="00EB3A06">
        <w:rPr>
          <w:rFonts w:ascii="Times New Roman" w:eastAsia="Calibri" w:hAnsi="Times New Roman" w:cs="Times New Roman"/>
          <w:sz w:val="24"/>
          <w:szCs w:val="24"/>
          <w:lang w:val="el-GR"/>
        </w:rPr>
        <w:t>Ως α</w:t>
      </w:r>
      <w:r w:rsidRPr="00EB3A06">
        <w:rPr>
          <w:rFonts w:ascii="Times New Roman" w:eastAsia="Calibri" w:hAnsi="Times New Roman" w:cs="Times New Roman"/>
          <w:sz w:val="24"/>
          <w:szCs w:val="24"/>
          <w:lang w:val="el-GR"/>
        </w:rPr>
        <w:t>ίθουσα γυμναστικής</w:t>
      </w:r>
      <w:r w:rsidR="00EB3A06">
        <w:rPr>
          <w:rFonts w:ascii="Times New Roman" w:eastAsia="Calibri" w:hAnsi="Times New Roman" w:cs="Times New Roman"/>
          <w:sz w:val="24"/>
          <w:szCs w:val="24"/>
          <w:lang w:val="el-GR"/>
        </w:rPr>
        <w:t xml:space="preserve"> χρησιμοποιείται το αμφιθέατρο, ό</w:t>
      </w:r>
      <w:r w:rsidRPr="00EB3A06">
        <w:rPr>
          <w:rFonts w:ascii="Times New Roman" w:eastAsia="Calibri" w:hAnsi="Times New Roman" w:cs="Times New Roman"/>
          <w:sz w:val="24"/>
          <w:szCs w:val="24"/>
          <w:lang w:val="el-GR"/>
        </w:rPr>
        <w:t>που δεν υπάρχει αερισμός. Οι τουαλέτες</w:t>
      </w:r>
      <w:r w:rsidR="00111679">
        <w:rPr>
          <w:rFonts w:ascii="Times New Roman" w:eastAsia="Calibri" w:hAnsi="Times New Roman" w:cs="Times New Roman"/>
          <w:sz w:val="24"/>
          <w:szCs w:val="24"/>
          <w:lang w:val="el-GR"/>
        </w:rPr>
        <w:t xml:space="preserve"> </w:t>
      </w:r>
      <w:r w:rsidR="00EB3A06">
        <w:rPr>
          <w:rFonts w:ascii="Times New Roman" w:eastAsia="Calibri" w:hAnsi="Times New Roman" w:cs="Times New Roman"/>
          <w:sz w:val="24"/>
          <w:szCs w:val="24"/>
          <w:lang w:val="el-GR"/>
        </w:rPr>
        <w:t>είναι απαρχαιωμένες και δύσοσμες.</w:t>
      </w:r>
    </w:p>
    <w:p w14:paraId="442849B8" w14:textId="77777777" w:rsidR="00A7642C" w:rsidRPr="00A7642C" w:rsidRDefault="00A7642C" w:rsidP="00A7642C">
      <w:pPr>
        <w:pStyle w:val="a3"/>
        <w:numPr>
          <w:ilvl w:val="3"/>
          <w:numId w:val="11"/>
        </w:numPr>
        <w:tabs>
          <w:tab w:val="left" w:pos="851"/>
        </w:tabs>
        <w:spacing w:after="0" w:line="360" w:lineRule="auto"/>
        <w:ind w:left="567" w:right="-11" w:firstLine="0"/>
        <w:jc w:val="both"/>
        <w:rPr>
          <w:rFonts w:ascii="Times New Roman" w:eastAsia="Calibri" w:hAnsi="Times New Roman" w:cs="Times New Roman"/>
          <w:sz w:val="24"/>
          <w:szCs w:val="24"/>
          <w:lang w:val="el-GR"/>
        </w:rPr>
      </w:pPr>
      <w:r w:rsidRPr="00A7642C">
        <w:rPr>
          <w:rFonts w:ascii="Times New Roman" w:eastAsia="Calibri" w:hAnsi="Times New Roman" w:cs="Times New Roman"/>
          <w:b/>
          <w:sz w:val="24"/>
          <w:szCs w:val="24"/>
          <w:lang w:val="el-GR"/>
        </w:rPr>
        <w:t>2ο Ειδικό Δημοτικό Σχολείο Πειραιά</w:t>
      </w:r>
      <w:r>
        <w:rPr>
          <w:rFonts w:ascii="Times New Roman" w:eastAsia="Calibri" w:hAnsi="Times New Roman" w:cs="Times New Roman"/>
          <w:color w:val="FF0000"/>
          <w:sz w:val="24"/>
          <w:szCs w:val="24"/>
          <w:lang w:val="el-GR"/>
        </w:rPr>
        <w:t>:</w:t>
      </w:r>
      <w:r w:rsidRPr="00A7642C">
        <w:rPr>
          <w:rFonts w:ascii="Times New Roman" w:eastAsia="Calibri" w:hAnsi="Times New Roman" w:cs="Times New Roman"/>
          <w:color w:val="FF0000"/>
          <w:sz w:val="24"/>
          <w:szCs w:val="24"/>
          <w:lang w:val="el-GR"/>
        </w:rPr>
        <w:t xml:space="preserve"> </w:t>
      </w:r>
      <w:r w:rsidRPr="00A7642C">
        <w:rPr>
          <w:rFonts w:ascii="Times New Roman" w:eastAsia="Calibri" w:hAnsi="Times New Roman" w:cs="Times New Roman"/>
          <w:sz w:val="24"/>
          <w:szCs w:val="24"/>
          <w:lang w:val="el-GR"/>
        </w:rPr>
        <w:t xml:space="preserve">Το εν λόγω σχολείο στεγαζόταν σε κτήρια του </w:t>
      </w:r>
      <w:proofErr w:type="spellStart"/>
      <w:r w:rsidRPr="00A7642C">
        <w:rPr>
          <w:rFonts w:ascii="Times New Roman" w:eastAsia="Calibri" w:hAnsi="Times New Roman" w:cs="Times New Roman"/>
          <w:sz w:val="24"/>
          <w:szCs w:val="24"/>
          <w:lang w:val="el-GR"/>
        </w:rPr>
        <w:t>Χατζηκυριάκειου</w:t>
      </w:r>
      <w:proofErr w:type="spellEnd"/>
      <w:r w:rsidRPr="00A7642C">
        <w:rPr>
          <w:rFonts w:ascii="Times New Roman" w:eastAsia="Calibri" w:hAnsi="Times New Roman" w:cs="Times New Roman"/>
          <w:sz w:val="24"/>
          <w:szCs w:val="24"/>
          <w:lang w:val="el-GR"/>
        </w:rPr>
        <w:t xml:space="preserve">  Ιδρύματος και πλέον συστεγάζεται από το Σεπτέμβριο του 2019 με το 1ο Γενικό Δημοτικό Σχολείο Πειραιά, στην περιοχή της Αγίας Σοφίας Πειραιά.</w:t>
      </w:r>
    </w:p>
    <w:p w14:paraId="58A0FAAC" w14:textId="77777777" w:rsidR="006E403E" w:rsidRDefault="00A7642C" w:rsidP="00A7642C">
      <w:pPr>
        <w:tabs>
          <w:tab w:val="left" w:pos="851"/>
        </w:tabs>
        <w:spacing w:after="0" w:line="360" w:lineRule="auto"/>
        <w:ind w:left="567" w:right="-11"/>
        <w:jc w:val="both"/>
        <w:rPr>
          <w:rFonts w:ascii="Times New Roman" w:eastAsia="Calibri" w:hAnsi="Times New Roman" w:cs="Times New Roman"/>
          <w:sz w:val="24"/>
          <w:szCs w:val="24"/>
          <w:lang w:val="el-GR"/>
        </w:rPr>
      </w:pPr>
      <w:r w:rsidRPr="00A7642C">
        <w:rPr>
          <w:rFonts w:ascii="Times New Roman" w:eastAsia="Calibri" w:hAnsi="Times New Roman" w:cs="Times New Roman"/>
          <w:sz w:val="24"/>
          <w:szCs w:val="24"/>
          <w:lang w:val="el-GR"/>
        </w:rPr>
        <w:t xml:space="preserve">Οι χώροι που έχουν δοθεί στο Ειδικό Δημοτικό δεν έχουν αίθουσα με απευθείας πρόσβαση, αλλά είναι όλες σε όροφο </w:t>
      </w:r>
      <w:r w:rsidRPr="00A7642C">
        <w:rPr>
          <w:rFonts w:ascii="Times New Roman" w:eastAsia="Calibri" w:hAnsi="Times New Roman" w:cs="Times New Roman"/>
          <w:i/>
          <w:sz w:val="24"/>
          <w:szCs w:val="24"/>
          <w:lang w:val="el-GR"/>
        </w:rPr>
        <w:t>με ανάβαση σκάλας και χωρίς ανελκυστήρα</w:t>
      </w:r>
      <w:r w:rsidRPr="00A7642C">
        <w:rPr>
          <w:rFonts w:ascii="Times New Roman" w:eastAsia="Calibri" w:hAnsi="Times New Roman" w:cs="Times New Roman"/>
          <w:sz w:val="24"/>
          <w:szCs w:val="24"/>
          <w:lang w:val="el-GR"/>
        </w:rPr>
        <w:t>. Ο κάτω όροφος έχει τις τουαλέτες και την αίθουσα εκδηλώσεων την οποία χρησιμοποιεί το 2</w:t>
      </w:r>
      <w:r w:rsidRPr="00A7642C">
        <w:rPr>
          <w:rFonts w:ascii="Times New Roman" w:eastAsia="Calibri" w:hAnsi="Times New Roman" w:cs="Times New Roman"/>
          <w:sz w:val="24"/>
          <w:szCs w:val="24"/>
          <w:vertAlign w:val="superscript"/>
          <w:lang w:val="el-GR"/>
        </w:rPr>
        <w:t>ο</w:t>
      </w:r>
      <w:r w:rsidRPr="00A7642C">
        <w:rPr>
          <w:rFonts w:ascii="Times New Roman" w:eastAsia="Calibri" w:hAnsi="Times New Roman" w:cs="Times New Roman"/>
          <w:sz w:val="24"/>
          <w:szCs w:val="24"/>
          <w:lang w:val="el-GR"/>
        </w:rPr>
        <w:t xml:space="preserve"> ΕΔΣ Πειραιά από κοινού με το Γενικό Δημοτικό. </w:t>
      </w:r>
      <w:r>
        <w:rPr>
          <w:rFonts w:ascii="Times New Roman" w:eastAsia="Calibri" w:hAnsi="Times New Roman" w:cs="Times New Roman"/>
          <w:sz w:val="24"/>
          <w:szCs w:val="24"/>
          <w:lang w:val="el-GR"/>
        </w:rPr>
        <w:t xml:space="preserve">Τα λίγα παιδιά (1-2) που χρησιμοποιούν </w:t>
      </w:r>
      <w:proofErr w:type="spellStart"/>
      <w:r>
        <w:rPr>
          <w:rFonts w:ascii="Times New Roman" w:eastAsia="Calibri" w:hAnsi="Times New Roman" w:cs="Times New Roman"/>
          <w:sz w:val="24"/>
          <w:szCs w:val="24"/>
          <w:lang w:val="el-GR"/>
        </w:rPr>
        <w:t>αμαξίδιο</w:t>
      </w:r>
      <w:proofErr w:type="spellEnd"/>
      <w:r>
        <w:rPr>
          <w:rFonts w:ascii="Times New Roman" w:eastAsia="Calibri" w:hAnsi="Times New Roman" w:cs="Times New Roman"/>
          <w:sz w:val="24"/>
          <w:szCs w:val="24"/>
          <w:lang w:val="el-GR"/>
        </w:rPr>
        <w:t xml:space="preserve">, δεν έχουν τη δυνατότητα αυτόνομης </w:t>
      </w:r>
      <w:r>
        <w:rPr>
          <w:rFonts w:ascii="Times New Roman" w:eastAsia="Calibri" w:hAnsi="Times New Roman" w:cs="Times New Roman"/>
          <w:sz w:val="24"/>
          <w:szCs w:val="24"/>
          <w:lang w:val="el-GR"/>
        </w:rPr>
        <w:lastRenderedPageBreak/>
        <w:t xml:space="preserve">μετάβασης στην τάξη τους, αλλά τα μέλη ΕΒΠ συνεπικουρούμενοι από κάποιους εκπαιδευτικούς  </w:t>
      </w:r>
      <w:r w:rsidRPr="006E403E">
        <w:rPr>
          <w:rFonts w:ascii="Times New Roman" w:eastAsia="Calibri" w:hAnsi="Times New Roman" w:cs="Times New Roman"/>
          <w:sz w:val="24"/>
          <w:szCs w:val="24"/>
          <w:lang w:val="el-GR"/>
        </w:rPr>
        <w:t xml:space="preserve">ανεβάζουν τα παιδιά και τα </w:t>
      </w:r>
      <w:proofErr w:type="spellStart"/>
      <w:r w:rsidRPr="006E403E">
        <w:rPr>
          <w:rFonts w:ascii="Times New Roman" w:eastAsia="Calibri" w:hAnsi="Times New Roman" w:cs="Times New Roman"/>
          <w:sz w:val="24"/>
          <w:szCs w:val="24"/>
          <w:lang w:val="el-GR"/>
        </w:rPr>
        <w:t>αμαξίδια</w:t>
      </w:r>
      <w:proofErr w:type="spellEnd"/>
      <w:r w:rsidRPr="006E403E">
        <w:rPr>
          <w:rFonts w:ascii="Times New Roman" w:eastAsia="Calibri" w:hAnsi="Times New Roman" w:cs="Times New Roman"/>
          <w:sz w:val="24"/>
          <w:szCs w:val="24"/>
          <w:lang w:val="el-GR"/>
        </w:rPr>
        <w:t xml:space="preserve"> με τα χέρια και δυστυχώς</w:t>
      </w:r>
      <w:r w:rsidR="006E403E" w:rsidRPr="006E403E">
        <w:rPr>
          <w:rFonts w:ascii="Times New Roman" w:eastAsia="Calibri" w:hAnsi="Times New Roman" w:cs="Times New Roman"/>
          <w:sz w:val="24"/>
          <w:szCs w:val="24"/>
          <w:lang w:val="el-GR"/>
        </w:rPr>
        <w:t>,</w:t>
      </w:r>
      <w:r w:rsidRPr="006E403E">
        <w:rPr>
          <w:rFonts w:ascii="Times New Roman" w:eastAsia="Calibri" w:hAnsi="Times New Roman" w:cs="Times New Roman"/>
          <w:sz w:val="24"/>
          <w:szCs w:val="24"/>
          <w:lang w:val="el-GR"/>
        </w:rPr>
        <w:t xml:space="preserve"> αναγκαστικά</w:t>
      </w:r>
      <w:r w:rsidR="006E403E" w:rsidRPr="006E403E">
        <w:rPr>
          <w:rFonts w:ascii="Times New Roman" w:eastAsia="Calibri" w:hAnsi="Times New Roman" w:cs="Times New Roman"/>
          <w:sz w:val="24"/>
          <w:szCs w:val="24"/>
          <w:lang w:val="el-GR"/>
        </w:rPr>
        <w:t>,</w:t>
      </w:r>
      <w:r w:rsidRPr="006E403E">
        <w:rPr>
          <w:rFonts w:ascii="Times New Roman" w:eastAsia="Calibri" w:hAnsi="Times New Roman" w:cs="Times New Roman"/>
          <w:sz w:val="24"/>
          <w:szCs w:val="24"/>
          <w:lang w:val="el-GR"/>
        </w:rPr>
        <w:t xml:space="preserve"> τα παιδιά περνούν όλη τη μέρα τους στην τάξη με εξαίρεση τις φορές που τα κατεβάζουν στην τουαλέτα για να τ</w:t>
      </w:r>
      <w:r w:rsidR="006E403E" w:rsidRPr="006E403E">
        <w:rPr>
          <w:rFonts w:ascii="Times New Roman" w:eastAsia="Calibri" w:hAnsi="Times New Roman" w:cs="Times New Roman"/>
          <w:sz w:val="24"/>
          <w:szCs w:val="24"/>
          <w:lang w:val="el-GR"/>
        </w:rPr>
        <w:t>α ανεβάσουν πίσω στην τάξη ξανά!</w:t>
      </w:r>
      <w:r w:rsidRPr="006E403E">
        <w:rPr>
          <w:rFonts w:ascii="Times New Roman" w:eastAsia="Calibri" w:hAnsi="Times New Roman" w:cs="Times New Roman"/>
          <w:sz w:val="24"/>
          <w:szCs w:val="24"/>
          <w:lang w:val="el-GR"/>
        </w:rPr>
        <w:t xml:space="preserve">  </w:t>
      </w:r>
    </w:p>
    <w:p w14:paraId="32BD88BA" w14:textId="57EC16E0" w:rsidR="00A7642C" w:rsidRPr="006E403E" w:rsidRDefault="006E403E" w:rsidP="006E403E">
      <w:pPr>
        <w:tabs>
          <w:tab w:val="left" w:pos="851"/>
        </w:tabs>
        <w:spacing w:after="0" w:line="360" w:lineRule="auto"/>
        <w:ind w:left="567" w:right="-11"/>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 xml:space="preserve">Τέλος, υπάρχουν αίθουσες </w:t>
      </w:r>
      <w:r w:rsidRPr="006E403E">
        <w:rPr>
          <w:rFonts w:ascii="Times New Roman" w:eastAsia="Calibri" w:hAnsi="Times New Roman" w:cs="Times New Roman"/>
          <w:sz w:val="24"/>
          <w:szCs w:val="24"/>
          <w:lang w:val="el-GR"/>
        </w:rPr>
        <w:t xml:space="preserve">που </w:t>
      </w:r>
      <w:r w:rsidR="00A7642C" w:rsidRPr="006E403E">
        <w:rPr>
          <w:rFonts w:ascii="Times New Roman" w:eastAsia="Calibri" w:hAnsi="Times New Roman" w:cs="Times New Roman"/>
          <w:sz w:val="24"/>
          <w:szCs w:val="24"/>
          <w:lang w:val="el-GR"/>
        </w:rPr>
        <w:t>από το πρωί</w:t>
      </w:r>
      <w:r w:rsidR="00111679">
        <w:rPr>
          <w:rFonts w:ascii="Times New Roman" w:eastAsia="Calibri" w:hAnsi="Times New Roman" w:cs="Times New Roman"/>
          <w:sz w:val="24"/>
          <w:szCs w:val="24"/>
          <w:lang w:val="el-GR"/>
        </w:rPr>
        <w:t xml:space="preserve"> </w:t>
      </w:r>
      <w:r w:rsidR="00111679" w:rsidRPr="00802623">
        <w:rPr>
          <w:rFonts w:ascii="Times New Roman" w:eastAsia="Calibri" w:hAnsi="Times New Roman" w:cs="Times New Roman"/>
          <w:sz w:val="24"/>
          <w:szCs w:val="24"/>
          <w:lang w:val="el-GR"/>
        </w:rPr>
        <w:t>είναι εκτεθειμένες στον</w:t>
      </w:r>
      <w:r w:rsidRPr="00802623">
        <w:rPr>
          <w:rFonts w:ascii="Times New Roman" w:eastAsia="Calibri" w:hAnsi="Times New Roman" w:cs="Times New Roman"/>
          <w:sz w:val="24"/>
          <w:szCs w:val="24"/>
          <w:lang w:val="el-GR"/>
        </w:rPr>
        <w:t xml:space="preserve"> </w:t>
      </w:r>
      <w:r w:rsidRPr="006E403E">
        <w:rPr>
          <w:rFonts w:ascii="Times New Roman" w:eastAsia="Calibri" w:hAnsi="Times New Roman" w:cs="Times New Roman"/>
          <w:sz w:val="24"/>
          <w:szCs w:val="24"/>
          <w:lang w:val="el-GR"/>
        </w:rPr>
        <w:t xml:space="preserve">ήλιο </w:t>
      </w:r>
      <w:r w:rsidR="00A7642C" w:rsidRPr="006E403E">
        <w:rPr>
          <w:rFonts w:ascii="Times New Roman" w:eastAsia="Calibri" w:hAnsi="Times New Roman" w:cs="Times New Roman"/>
          <w:sz w:val="24"/>
          <w:szCs w:val="24"/>
          <w:lang w:val="el-GR"/>
        </w:rPr>
        <w:t xml:space="preserve">και δε </w:t>
      </w:r>
      <w:r w:rsidRPr="006E403E">
        <w:rPr>
          <w:rFonts w:ascii="Times New Roman" w:eastAsia="Calibri" w:hAnsi="Times New Roman" w:cs="Times New Roman"/>
          <w:sz w:val="24"/>
          <w:szCs w:val="24"/>
          <w:lang w:val="el-GR"/>
        </w:rPr>
        <w:t xml:space="preserve">διαθέτουν κλιματισμό, με αποτέλεσμα η </w:t>
      </w:r>
      <w:r w:rsidR="00802623">
        <w:rPr>
          <w:rFonts w:ascii="Times New Roman" w:eastAsia="Calibri" w:hAnsi="Times New Roman" w:cs="Times New Roman"/>
          <w:sz w:val="24"/>
          <w:szCs w:val="24"/>
          <w:lang w:val="el-GR"/>
        </w:rPr>
        <w:t xml:space="preserve">παραμονή σε αυτές </w:t>
      </w:r>
      <w:r w:rsidRPr="006E403E">
        <w:rPr>
          <w:rFonts w:ascii="Times New Roman" w:eastAsia="Calibri" w:hAnsi="Times New Roman" w:cs="Times New Roman"/>
          <w:sz w:val="24"/>
          <w:szCs w:val="24"/>
          <w:lang w:val="el-GR"/>
        </w:rPr>
        <w:t>να είναι</w:t>
      </w:r>
      <w:r w:rsidR="00111679">
        <w:rPr>
          <w:rFonts w:ascii="Times New Roman" w:eastAsia="Calibri" w:hAnsi="Times New Roman" w:cs="Times New Roman"/>
          <w:sz w:val="24"/>
          <w:szCs w:val="24"/>
          <w:lang w:val="el-GR"/>
        </w:rPr>
        <w:t xml:space="preserve"> </w:t>
      </w:r>
      <w:r w:rsidR="00802623">
        <w:rPr>
          <w:rFonts w:ascii="Times New Roman" w:eastAsia="Calibri" w:hAnsi="Times New Roman" w:cs="Times New Roman"/>
          <w:sz w:val="24"/>
          <w:szCs w:val="24"/>
          <w:lang w:val="el-GR"/>
        </w:rPr>
        <w:t xml:space="preserve">δυσχερής </w:t>
      </w:r>
      <w:r w:rsidRPr="006E403E">
        <w:rPr>
          <w:rFonts w:ascii="Times New Roman" w:eastAsia="Calibri" w:hAnsi="Times New Roman" w:cs="Times New Roman"/>
          <w:sz w:val="24"/>
          <w:szCs w:val="24"/>
          <w:lang w:val="el-GR"/>
        </w:rPr>
        <w:t>για πολλούς μήνες το χρόνο.</w:t>
      </w:r>
    </w:p>
    <w:p w14:paraId="2C332528" w14:textId="77777777" w:rsidR="00232D22" w:rsidRPr="008E77DB" w:rsidRDefault="00232D22" w:rsidP="00EB3A06">
      <w:pPr>
        <w:pStyle w:val="a3"/>
        <w:tabs>
          <w:tab w:val="left" w:pos="851"/>
        </w:tabs>
        <w:spacing w:after="0" w:line="360" w:lineRule="auto"/>
        <w:ind w:left="567" w:right="-11"/>
        <w:jc w:val="both"/>
        <w:rPr>
          <w:rFonts w:ascii="Times New Roman" w:eastAsia="Calibri" w:hAnsi="Times New Roman" w:cs="Times New Roman"/>
          <w:color w:val="FF0000"/>
          <w:sz w:val="24"/>
          <w:szCs w:val="24"/>
          <w:lang w:val="el-GR"/>
        </w:rPr>
      </w:pPr>
      <w:r w:rsidRPr="008E77DB">
        <w:rPr>
          <w:rFonts w:ascii="Times New Roman" w:eastAsia="Calibri" w:hAnsi="Times New Roman" w:cs="Times New Roman"/>
          <w:b/>
          <w:color w:val="FF0000"/>
          <w:sz w:val="24"/>
          <w:szCs w:val="24"/>
          <w:lang w:val="el-GR"/>
        </w:rPr>
        <w:tab/>
      </w:r>
    </w:p>
    <w:p w14:paraId="4125445A" w14:textId="77777777" w:rsidR="00232D22" w:rsidRDefault="009239DD" w:rsidP="00712843">
      <w:pPr>
        <w:tabs>
          <w:tab w:val="left" w:pos="10337"/>
        </w:tabs>
        <w:spacing w:after="0" w:line="360" w:lineRule="auto"/>
        <w:ind w:left="567" w:right="-11"/>
        <w:jc w:val="both"/>
        <w:rPr>
          <w:rFonts w:ascii="Times New Roman" w:eastAsia="Calibri" w:hAnsi="Times New Roman" w:cs="Times New Roman"/>
          <w:b/>
          <w:sz w:val="24"/>
          <w:szCs w:val="24"/>
          <w:lang w:val="el-GR"/>
        </w:rPr>
      </w:pPr>
      <w:r>
        <w:rPr>
          <w:rFonts w:ascii="Times New Roman" w:eastAsia="Calibri" w:hAnsi="Times New Roman" w:cs="Times New Roman"/>
          <w:b/>
          <w:sz w:val="24"/>
          <w:szCs w:val="24"/>
          <w:lang w:val="el-GR"/>
        </w:rPr>
        <w:t>Β</w:t>
      </w:r>
      <w:r w:rsidR="00232D22" w:rsidRPr="006C7F75">
        <w:rPr>
          <w:rFonts w:ascii="Times New Roman" w:eastAsia="Calibri" w:hAnsi="Times New Roman" w:cs="Times New Roman"/>
          <w:b/>
          <w:sz w:val="24"/>
          <w:szCs w:val="24"/>
          <w:lang w:val="el-GR"/>
        </w:rPr>
        <w:t>. ΠΡΟΒΛΗΜΑΤΑ ΛΕΙΤΟΥΡΓΙΑΣ ΤΩΝ ΚΕ</w:t>
      </w:r>
      <w:r w:rsidR="00712843" w:rsidRPr="006C7F75">
        <w:rPr>
          <w:rFonts w:ascii="Times New Roman" w:eastAsia="Calibri" w:hAnsi="Times New Roman" w:cs="Times New Roman"/>
          <w:b/>
          <w:sz w:val="24"/>
          <w:szCs w:val="24"/>
          <w:lang w:val="el-GR"/>
        </w:rPr>
        <w:t xml:space="preserve">ΝΤΡΩΝ ΕΚΠΑΙΔΕΥΤΙΚΗΣ </w:t>
      </w:r>
      <w:r w:rsidR="00232D22" w:rsidRPr="006C7F75">
        <w:rPr>
          <w:rFonts w:ascii="Times New Roman" w:eastAsia="Calibri" w:hAnsi="Times New Roman" w:cs="Times New Roman"/>
          <w:b/>
          <w:sz w:val="24"/>
          <w:szCs w:val="24"/>
          <w:lang w:val="el-GR"/>
        </w:rPr>
        <w:t>Σ</w:t>
      </w:r>
      <w:r w:rsidR="00712843" w:rsidRPr="006C7F75">
        <w:rPr>
          <w:rFonts w:ascii="Times New Roman" w:eastAsia="Calibri" w:hAnsi="Times New Roman" w:cs="Times New Roman"/>
          <w:b/>
          <w:sz w:val="24"/>
          <w:szCs w:val="24"/>
          <w:lang w:val="el-GR"/>
        </w:rPr>
        <w:t>ΥΜΒΟ</w:t>
      </w:r>
      <w:r w:rsidR="00232D22" w:rsidRPr="006C7F75">
        <w:rPr>
          <w:rFonts w:ascii="Times New Roman" w:eastAsia="Calibri" w:hAnsi="Times New Roman" w:cs="Times New Roman"/>
          <w:b/>
          <w:sz w:val="24"/>
          <w:szCs w:val="24"/>
          <w:lang w:val="el-GR"/>
        </w:rPr>
        <w:t>Υ</w:t>
      </w:r>
      <w:r w:rsidR="00712843" w:rsidRPr="006C7F75">
        <w:rPr>
          <w:rFonts w:ascii="Times New Roman" w:eastAsia="Calibri" w:hAnsi="Times New Roman" w:cs="Times New Roman"/>
          <w:b/>
          <w:sz w:val="24"/>
          <w:szCs w:val="24"/>
          <w:lang w:val="el-GR"/>
        </w:rPr>
        <w:t>ΛΕΥΤΙΚΗΣ ΚΑΙ ΥΠΟΣΤΗΡΙΞΗΣ (ΚΕΣΥ)</w:t>
      </w:r>
      <w:r w:rsidR="00232D22" w:rsidRPr="006C7F75">
        <w:rPr>
          <w:rFonts w:ascii="Times New Roman" w:eastAsia="Calibri" w:hAnsi="Times New Roman" w:cs="Times New Roman"/>
          <w:b/>
          <w:sz w:val="24"/>
          <w:szCs w:val="24"/>
          <w:lang w:val="el-GR"/>
        </w:rPr>
        <w:t xml:space="preserve"> ΑΤΤΙΚΗΣ</w:t>
      </w:r>
    </w:p>
    <w:p w14:paraId="4DBBFBD9" w14:textId="77777777" w:rsidR="009239DD" w:rsidRPr="007318EA" w:rsidRDefault="007318EA" w:rsidP="007318EA">
      <w:pPr>
        <w:tabs>
          <w:tab w:val="left" w:pos="10337"/>
        </w:tabs>
        <w:spacing w:after="0" w:line="360" w:lineRule="auto"/>
        <w:ind w:left="567" w:right="-11"/>
        <w:jc w:val="both"/>
        <w:rPr>
          <w:rFonts w:ascii="Times New Roman" w:eastAsia="Calibri" w:hAnsi="Times New Roman" w:cs="Times New Roman"/>
          <w:b/>
          <w:sz w:val="24"/>
          <w:szCs w:val="24"/>
          <w:lang w:val="el-GR"/>
        </w:rPr>
      </w:pPr>
      <w:r w:rsidRPr="007318EA">
        <w:rPr>
          <w:rFonts w:ascii="Times New Roman" w:eastAsia="Calibri" w:hAnsi="Times New Roman" w:cs="Times New Roman"/>
          <w:b/>
          <w:sz w:val="24"/>
          <w:szCs w:val="24"/>
          <w:u w:val="single"/>
          <w:lang w:val="el-GR"/>
        </w:rPr>
        <w:t>Τραγική κατάσταση στα 2α ΚΕΣΥ Αττικής:</w:t>
      </w:r>
      <w:r>
        <w:rPr>
          <w:rFonts w:ascii="Times New Roman" w:eastAsia="Calibri" w:hAnsi="Times New Roman" w:cs="Times New Roman"/>
          <w:b/>
          <w:sz w:val="24"/>
          <w:szCs w:val="24"/>
          <w:lang w:val="el-GR"/>
        </w:rPr>
        <w:t xml:space="preserve"> </w:t>
      </w:r>
      <w:r w:rsidR="009239DD" w:rsidRPr="007318EA">
        <w:rPr>
          <w:rFonts w:ascii="Times New Roman" w:eastAsia="Calibri" w:hAnsi="Times New Roman" w:cs="Times New Roman"/>
          <w:sz w:val="24"/>
          <w:szCs w:val="24"/>
          <w:lang w:val="el-GR"/>
        </w:rPr>
        <w:t xml:space="preserve">Σοβαρά προβλήματα στέγασης και λειτουργίας </w:t>
      </w:r>
      <w:r w:rsidRPr="007318EA">
        <w:rPr>
          <w:rFonts w:ascii="Times New Roman" w:eastAsia="Calibri" w:hAnsi="Times New Roman" w:cs="Times New Roman"/>
          <w:sz w:val="24"/>
          <w:szCs w:val="24"/>
          <w:lang w:val="el-GR"/>
        </w:rPr>
        <w:t>αντιμετωπίζουν τα 2α</w:t>
      </w:r>
      <w:r w:rsidR="009239DD" w:rsidRPr="007318EA">
        <w:rPr>
          <w:rFonts w:ascii="Times New Roman" w:eastAsia="Calibri" w:hAnsi="Times New Roman" w:cs="Times New Roman"/>
          <w:sz w:val="24"/>
          <w:szCs w:val="24"/>
          <w:lang w:val="el-GR"/>
        </w:rPr>
        <w:t xml:space="preserve"> </w:t>
      </w:r>
      <w:r w:rsidRPr="007318EA">
        <w:rPr>
          <w:rFonts w:ascii="Times New Roman" w:eastAsia="Calibri" w:hAnsi="Times New Roman" w:cs="Times New Roman"/>
          <w:sz w:val="24"/>
          <w:szCs w:val="24"/>
          <w:lang w:val="el-GR"/>
        </w:rPr>
        <w:t>ΚΕΣΥ Αττικής (συνολικά 6 δομές). Συγκεκριμένα, τ</w:t>
      </w:r>
      <w:r w:rsidR="009239DD" w:rsidRPr="007318EA">
        <w:rPr>
          <w:rFonts w:ascii="Times New Roman" w:eastAsia="Calibri" w:hAnsi="Times New Roman" w:cs="Times New Roman"/>
          <w:sz w:val="24"/>
          <w:szCs w:val="24"/>
          <w:lang w:val="el-GR"/>
        </w:rPr>
        <w:t xml:space="preserve">α </w:t>
      </w:r>
      <w:r w:rsidRPr="007318EA">
        <w:rPr>
          <w:rFonts w:ascii="Times New Roman" w:eastAsia="Calibri" w:hAnsi="Times New Roman" w:cs="Times New Roman"/>
          <w:sz w:val="24"/>
          <w:szCs w:val="24"/>
          <w:lang w:val="el-GR"/>
        </w:rPr>
        <w:t>2</w:t>
      </w:r>
      <w:r w:rsidRPr="007318EA">
        <w:rPr>
          <w:rFonts w:ascii="Times New Roman" w:eastAsia="Calibri" w:hAnsi="Times New Roman" w:cs="Times New Roman"/>
          <w:sz w:val="24"/>
          <w:szCs w:val="24"/>
          <w:vertAlign w:val="superscript"/>
          <w:lang w:val="el-GR"/>
        </w:rPr>
        <w:t>α</w:t>
      </w:r>
      <w:r w:rsidRPr="007318EA">
        <w:rPr>
          <w:rFonts w:ascii="Times New Roman" w:eastAsia="Calibri" w:hAnsi="Times New Roman" w:cs="Times New Roman"/>
          <w:sz w:val="24"/>
          <w:szCs w:val="24"/>
          <w:lang w:val="el-GR"/>
        </w:rPr>
        <w:t xml:space="preserve"> </w:t>
      </w:r>
      <w:r w:rsidR="009239DD" w:rsidRPr="007318EA">
        <w:rPr>
          <w:rFonts w:ascii="Times New Roman" w:eastAsia="Calibri" w:hAnsi="Times New Roman" w:cs="Times New Roman"/>
          <w:sz w:val="24"/>
          <w:szCs w:val="24"/>
          <w:lang w:val="el-GR"/>
        </w:rPr>
        <w:t>ΚΕΣΥ</w:t>
      </w:r>
      <w:r w:rsidRPr="007318EA">
        <w:rPr>
          <w:rFonts w:ascii="Times New Roman" w:eastAsia="Calibri" w:hAnsi="Times New Roman" w:cs="Times New Roman"/>
          <w:sz w:val="24"/>
          <w:szCs w:val="24"/>
          <w:lang w:val="el-GR"/>
        </w:rPr>
        <w:t xml:space="preserve"> Αττικής</w:t>
      </w:r>
      <w:r w:rsidR="009239DD" w:rsidRPr="007318EA">
        <w:rPr>
          <w:rFonts w:ascii="Times New Roman" w:eastAsia="Calibri" w:hAnsi="Times New Roman" w:cs="Times New Roman"/>
          <w:sz w:val="24"/>
          <w:szCs w:val="24"/>
          <w:lang w:val="el-GR"/>
        </w:rPr>
        <w:t xml:space="preserve"> που ιδρύθηκαν με το Νόμο 4547/2018, αντιμετωπίζουν σοβαρά κτηριακά προβλήματα και έλλειψη μόνιμης στέγης, με αποτέλεσμα να φιλοξενούνται προσωρινά σε αίθουσες γενικών σχολείων και κοντέινερ, καθώς επίσης και σε χώρους ακατάλληλους και μη </w:t>
      </w:r>
      <w:proofErr w:type="spellStart"/>
      <w:r w:rsidR="009239DD" w:rsidRPr="007318EA">
        <w:rPr>
          <w:rFonts w:ascii="Times New Roman" w:eastAsia="Calibri" w:hAnsi="Times New Roman" w:cs="Times New Roman"/>
          <w:sz w:val="24"/>
          <w:szCs w:val="24"/>
          <w:lang w:val="el-GR"/>
        </w:rPr>
        <w:t>προσβάσιμους</w:t>
      </w:r>
      <w:proofErr w:type="spellEnd"/>
      <w:r w:rsidR="009239DD" w:rsidRPr="007318EA">
        <w:rPr>
          <w:rFonts w:ascii="Times New Roman" w:eastAsia="Calibri" w:hAnsi="Times New Roman" w:cs="Times New Roman"/>
          <w:sz w:val="24"/>
          <w:szCs w:val="24"/>
          <w:lang w:val="el-GR"/>
        </w:rPr>
        <w:t xml:space="preserve"> σε μαθητές με αναπηρία, τους οποίους υποτίθεται ότι εξυπηρετούν.  </w:t>
      </w:r>
    </w:p>
    <w:p w14:paraId="3FB994CA" w14:textId="35FB6C62" w:rsidR="007318EA" w:rsidRDefault="007318EA" w:rsidP="00111679">
      <w:pPr>
        <w:tabs>
          <w:tab w:val="left" w:pos="10337"/>
        </w:tabs>
        <w:spacing w:after="0" w:line="360" w:lineRule="auto"/>
        <w:ind w:left="567" w:right="-11"/>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Ε</w:t>
      </w:r>
      <w:r w:rsidR="00232D22" w:rsidRPr="006C7F75">
        <w:rPr>
          <w:rFonts w:ascii="Times New Roman" w:eastAsia="Calibri" w:hAnsi="Times New Roman" w:cs="Times New Roman"/>
          <w:sz w:val="24"/>
          <w:szCs w:val="24"/>
          <w:lang w:val="el-GR"/>
        </w:rPr>
        <w:t>κτός από τα σοβαρότατα προβλήματα στέγασης, τα νεοσύστατα 2α ΚΕΣΥ Αττικής, αντιμετωπίζουν τεράστιες ελλείψεις σε υλικοτεχνική υποδομή (γραφική ύλη, ηλεκτρονικοί υπολογιστές) και παντελή έλλειψη αξιολογικών/ψυχομετρικών εργαλείων, απαραίτητων για την αξιολόγηση των χιλιάδων μαθητών που εξυπηρετούν. Αποτέλεσμα της κατάστασης</w:t>
      </w:r>
      <w:r w:rsidR="00111679">
        <w:rPr>
          <w:rFonts w:ascii="Times New Roman" w:eastAsia="Calibri" w:hAnsi="Times New Roman" w:cs="Times New Roman"/>
          <w:sz w:val="24"/>
          <w:szCs w:val="24"/>
          <w:lang w:val="el-GR"/>
        </w:rPr>
        <w:t>,</w:t>
      </w:r>
      <w:r w:rsidR="00232D22" w:rsidRPr="006C7F75">
        <w:rPr>
          <w:rFonts w:ascii="Times New Roman" w:eastAsia="Calibri" w:hAnsi="Times New Roman" w:cs="Times New Roman"/>
          <w:sz w:val="24"/>
          <w:szCs w:val="24"/>
          <w:lang w:val="el-GR"/>
        </w:rPr>
        <w:t xml:space="preserve"> </w:t>
      </w:r>
      <w:r w:rsidR="00232D22" w:rsidRPr="00111679">
        <w:rPr>
          <w:rFonts w:ascii="Times New Roman" w:eastAsia="Calibri" w:hAnsi="Times New Roman" w:cs="Times New Roman"/>
          <w:sz w:val="24"/>
          <w:szCs w:val="24"/>
          <w:lang w:val="el-GR"/>
        </w:rPr>
        <w:t xml:space="preserve">είναι </w:t>
      </w:r>
      <w:r w:rsidR="00232D22" w:rsidRPr="006C7F75">
        <w:rPr>
          <w:rFonts w:ascii="Times New Roman" w:eastAsia="Calibri" w:hAnsi="Times New Roman" w:cs="Times New Roman"/>
          <w:sz w:val="24"/>
          <w:szCs w:val="24"/>
          <w:lang w:val="el-GR"/>
        </w:rPr>
        <w:t xml:space="preserve">να </w:t>
      </w:r>
      <w:r w:rsidR="00232D22" w:rsidRPr="00260F03">
        <w:rPr>
          <w:rFonts w:ascii="Times New Roman" w:eastAsia="Calibri" w:hAnsi="Times New Roman" w:cs="Times New Roman"/>
          <w:sz w:val="24"/>
          <w:szCs w:val="24"/>
          <w:lang w:val="el-GR"/>
        </w:rPr>
        <w:t>παρακωλύ</w:t>
      </w:r>
      <w:r w:rsidR="00111679" w:rsidRPr="00260F03">
        <w:rPr>
          <w:rFonts w:ascii="Times New Roman" w:eastAsia="Calibri" w:hAnsi="Times New Roman" w:cs="Times New Roman"/>
          <w:sz w:val="24"/>
          <w:szCs w:val="24"/>
          <w:lang w:val="el-GR"/>
        </w:rPr>
        <w:t>ετ</w:t>
      </w:r>
      <w:r w:rsidR="003E3103" w:rsidRPr="00260F03">
        <w:rPr>
          <w:rFonts w:ascii="Times New Roman" w:eastAsia="Calibri" w:hAnsi="Times New Roman" w:cs="Times New Roman"/>
          <w:sz w:val="24"/>
          <w:szCs w:val="24"/>
          <w:lang w:val="el-GR"/>
        </w:rPr>
        <w:t>αι το έργο των συναδέλφων</w:t>
      </w:r>
      <w:r w:rsidR="00232D22" w:rsidRPr="006C7F75">
        <w:rPr>
          <w:rFonts w:ascii="Times New Roman" w:eastAsia="Calibri" w:hAnsi="Times New Roman" w:cs="Times New Roman"/>
          <w:sz w:val="24"/>
          <w:szCs w:val="24"/>
          <w:lang w:val="el-GR"/>
        </w:rPr>
        <w:t>, που αφορ</w:t>
      </w:r>
      <w:r w:rsidR="003E3103" w:rsidRPr="00260F03">
        <w:rPr>
          <w:rFonts w:ascii="Times New Roman" w:eastAsia="Calibri" w:hAnsi="Times New Roman" w:cs="Times New Roman"/>
          <w:sz w:val="24"/>
          <w:szCs w:val="24"/>
          <w:lang w:val="el-GR"/>
        </w:rPr>
        <w:t>ά</w:t>
      </w:r>
      <w:r w:rsidR="00232D22" w:rsidRPr="006C7F75">
        <w:rPr>
          <w:rFonts w:ascii="Times New Roman" w:eastAsia="Calibri" w:hAnsi="Times New Roman" w:cs="Times New Roman"/>
          <w:sz w:val="24"/>
          <w:szCs w:val="24"/>
          <w:lang w:val="el-GR"/>
        </w:rPr>
        <w:t xml:space="preserve"> στην ολοκληρωμένη αξιολόγηση και υποστήριξη των μαθητών.</w:t>
      </w:r>
    </w:p>
    <w:p w14:paraId="4D8DE4DF" w14:textId="77777777" w:rsidR="007318EA" w:rsidRDefault="007318EA" w:rsidP="007318EA">
      <w:pPr>
        <w:tabs>
          <w:tab w:val="left" w:pos="10337"/>
        </w:tabs>
        <w:spacing w:after="0" w:line="360" w:lineRule="auto"/>
        <w:ind w:left="567" w:right="-11"/>
        <w:jc w:val="both"/>
        <w:rPr>
          <w:rFonts w:ascii="Times New Roman" w:eastAsia="Calibri" w:hAnsi="Times New Roman" w:cs="Times New Roman"/>
          <w:sz w:val="24"/>
          <w:szCs w:val="24"/>
          <w:lang w:val="el-GR"/>
        </w:rPr>
      </w:pPr>
    </w:p>
    <w:p w14:paraId="57921088" w14:textId="77777777" w:rsidR="006C7F75" w:rsidRDefault="007318EA" w:rsidP="00D41D63">
      <w:pPr>
        <w:tabs>
          <w:tab w:val="left" w:pos="10337"/>
        </w:tabs>
        <w:spacing w:after="0" w:line="360" w:lineRule="auto"/>
        <w:ind w:left="567" w:right="-11"/>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Ο ΣΕΕΠΕΑ Αττικής έχει δεχτεί σοβαρές καταγγελίες</w:t>
      </w:r>
      <w:r w:rsidR="00D41D63">
        <w:rPr>
          <w:rFonts w:ascii="Times New Roman" w:eastAsia="Calibri" w:hAnsi="Times New Roman" w:cs="Times New Roman"/>
          <w:sz w:val="24"/>
          <w:szCs w:val="24"/>
          <w:lang w:val="el-GR"/>
        </w:rPr>
        <w:t xml:space="preserve"> για τη λειτουργία των δομών αυτών</w:t>
      </w:r>
      <w:r>
        <w:rPr>
          <w:rFonts w:ascii="Times New Roman" w:eastAsia="Calibri" w:hAnsi="Times New Roman" w:cs="Times New Roman"/>
          <w:sz w:val="24"/>
          <w:szCs w:val="24"/>
          <w:lang w:val="el-GR"/>
        </w:rPr>
        <w:t xml:space="preserve"> και </w:t>
      </w:r>
      <w:r w:rsidR="00D41D63">
        <w:rPr>
          <w:rFonts w:ascii="Times New Roman" w:eastAsia="Calibri" w:hAnsi="Times New Roman" w:cs="Times New Roman"/>
          <w:sz w:val="24"/>
          <w:szCs w:val="24"/>
          <w:lang w:val="el-GR"/>
        </w:rPr>
        <w:t xml:space="preserve">σας </w:t>
      </w:r>
      <w:r w:rsidR="006C7F75" w:rsidRPr="006C7F75">
        <w:rPr>
          <w:rFonts w:ascii="Times New Roman" w:eastAsia="Calibri" w:hAnsi="Times New Roman" w:cs="Times New Roman"/>
          <w:sz w:val="24"/>
          <w:szCs w:val="24"/>
          <w:lang w:val="el-GR"/>
        </w:rPr>
        <w:t>επισημ</w:t>
      </w:r>
      <w:r w:rsidR="00D41D63">
        <w:rPr>
          <w:rFonts w:ascii="Times New Roman" w:eastAsia="Calibri" w:hAnsi="Times New Roman" w:cs="Times New Roman"/>
          <w:sz w:val="24"/>
          <w:szCs w:val="24"/>
          <w:lang w:val="el-GR"/>
        </w:rPr>
        <w:t>αίνει</w:t>
      </w:r>
      <w:r w:rsidR="006C7F75" w:rsidRPr="006C7F75">
        <w:rPr>
          <w:rFonts w:ascii="Times New Roman" w:eastAsia="Calibri" w:hAnsi="Times New Roman" w:cs="Times New Roman"/>
          <w:sz w:val="24"/>
          <w:szCs w:val="24"/>
          <w:lang w:val="el-GR"/>
        </w:rPr>
        <w:t xml:space="preserve"> τα εξής προβλήματα:</w:t>
      </w:r>
    </w:p>
    <w:p w14:paraId="1991233A" w14:textId="77777777" w:rsidR="00964508" w:rsidRDefault="00964508" w:rsidP="00964508">
      <w:pPr>
        <w:pStyle w:val="a3"/>
        <w:numPr>
          <w:ilvl w:val="0"/>
          <w:numId w:val="12"/>
        </w:numPr>
        <w:tabs>
          <w:tab w:val="left" w:pos="10337"/>
        </w:tabs>
        <w:spacing w:after="0" w:line="360" w:lineRule="auto"/>
        <w:ind w:right="-11"/>
        <w:jc w:val="both"/>
        <w:rPr>
          <w:rFonts w:ascii="Times New Roman" w:eastAsia="Calibri" w:hAnsi="Times New Roman" w:cs="Times New Roman"/>
          <w:b/>
          <w:sz w:val="24"/>
          <w:szCs w:val="24"/>
          <w:lang w:val="el-GR"/>
        </w:rPr>
      </w:pPr>
      <w:r w:rsidRPr="00964508">
        <w:rPr>
          <w:rFonts w:ascii="Times New Roman" w:eastAsia="Calibri" w:hAnsi="Times New Roman" w:cs="Times New Roman"/>
          <w:b/>
          <w:sz w:val="24"/>
          <w:szCs w:val="24"/>
          <w:lang w:val="el-GR"/>
        </w:rPr>
        <w:t>2ο ΚΕΣΥ Α' Αθήνας :</w:t>
      </w:r>
    </w:p>
    <w:p w14:paraId="7001182C" w14:textId="4AA24AE0" w:rsidR="00964508" w:rsidRPr="00D41D63" w:rsidRDefault="00D41D63" w:rsidP="00D41D63">
      <w:pPr>
        <w:pStyle w:val="a3"/>
        <w:numPr>
          <w:ilvl w:val="0"/>
          <w:numId w:val="17"/>
        </w:numPr>
        <w:tabs>
          <w:tab w:val="left" w:pos="10337"/>
        </w:tabs>
        <w:spacing w:after="0" w:line="360" w:lineRule="auto"/>
        <w:ind w:right="-11"/>
        <w:jc w:val="both"/>
        <w:rPr>
          <w:rFonts w:ascii="Times New Roman" w:eastAsia="Calibri" w:hAnsi="Times New Roman" w:cs="Times New Roman"/>
          <w:b/>
          <w:sz w:val="24"/>
          <w:szCs w:val="24"/>
          <w:lang w:val="el-GR"/>
        </w:rPr>
      </w:pPr>
      <w:r w:rsidRPr="00D41D63">
        <w:rPr>
          <w:rFonts w:ascii="Times New Roman" w:eastAsia="Calibri" w:hAnsi="Times New Roman" w:cs="Times New Roman"/>
          <w:b/>
          <w:sz w:val="24"/>
          <w:szCs w:val="24"/>
          <w:lang w:val="el-GR"/>
        </w:rPr>
        <w:t xml:space="preserve">Ελλείψεις σε προσωπικό: </w:t>
      </w:r>
      <w:r w:rsidR="00501198" w:rsidRPr="00D41D63">
        <w:rPr>
          <w:rFonts w:ascii="Times New Roman" w:eastAsia="Calibri" w:hAnsi="Times New Roman" w:cs="Times New Roman"/>
          <w:sz w:val="24"/>
          <w:szCs w:val="24"/>
          <w:lang w:val="el-GR"/>
        </w:rPr>
        <w:t>2</w:t>
      </w:r>
      <w:r w:rsidR="00964508" w:rsidRPr="00D41D63">
        <w:rPr>
          <w:rFonts w:ascii="Times New Roman" w:eastAsia="Calibri" w:hAnsi="Times New Roman" w:cs="Times New Roman"/>
          <w:sz w:val="24"/>
          <w:szCs w:val="24"/>
          <w:lang w:val="el-GR"/>
        </w:rPr>
        <w:t xml:space="preserve"> </w:t>
      </w:r>
      <w:r w:rsidR="00501198" w:rsidRPr="00D41D63">
        <w:rPr>
          <w:rFonts w:ascii="Times New Roman" w:eastAsia="Calibri" w:hAnsi="Times New Roman" w:cs="Times New Roman"/>
          <w:sz w:val="24"/>
          <w:szCs w:val="24"/>
          <w:lang w:val="el-GR"/>
        </w:rPr>
        <w:t>ΠΕ</w:t>
      </w:r>
      <w:r w:rsidR="003E3103">
        <w:rPr>
          <w:rFonts w:ascii="Times New Roman" w:eastAsia="Calibri" w:hAnsi="Times New Roman" w:cs="Times New Roman"/>
          <w:sz w:val="24"/>
          <w:szCs w:val="24"/>
          <w:lang w:val="el-GR"/>
        </w:rPr>
        <w:t xml:space="preserve"> </w:t>
      </w:r>
      <w:r w:rsidR="00501198" w:rsidRPr="00D41D63">
        <w:rPr>
          <w:rFonts w:ascii="Times New Roman" w:eastAsia="Calibri" w:hAnsi="Times New Roman" w:cs="Times New Roman"/>
          <w:sz w:val="24"/>
          <w:szCs w:val="24"/>
          <w:lang w:val="el-GR"/>
        </w:rPr>
        <w:t>23</w:t>
      </w:r>
      <w:r w:rsidRPr="00D41D63">
        <w:rPr>
          <w:rFonts w:ascii="Times New Roman" w:eastAsia="Calibri" w:hAnsi="Times New Roman" w:cs="Times New Roman"/>
          <w:sz w:val="24"/>
          <w:szCs w:val="24"/>
          <w:lang w:val="el-GR"/>
        </w:rPr>
        <w:t xml:space="preserve"> Ψυχολόγοι</w:t>
      </w:r>
      <w:r w:rsidR="00501198" w:rsidRPr="00D41D63">
        <w:rPr>
          <w:rFonts w:ascii="Times New Roman" w:eastAsia="Calibri" w:hAnsi="Times New Roman" w:cs="Times New Roman"/>
          <w:sz w:val="24"/>
          <w:szCs w:val="24"/>
          <w:lang w:val="el-GR"/>
        </w:rPr>
        <w:t xml:space="preserve"> , 2 ΠΕ</w:t>
      </w:r>
      <w:r w:rsidR="003E3103">
        <w:rPr>
          <w:rFonts w:ascii="Times New Roman" w:eastAsia="Calibri" w:hAnsi="Times New Roman" w:cs="Times New Roman"/>
          <w:sz w:val="24"/>
          <w:szCs w:val="24"/>
          <w:lang w:val="el-GR"/>
        </w:rPr>
        <w:t xml:space="preserve"> </w:t>
      </w:r>
      <w:r w:rsidR="00501198" w:rsidRPr="00D41D63">
        <w:rPr>
          <w:rFonts w:ascii="Times New Roman" w:eastAsia="Calibri" w:hAnsi="Times New Roman" w:cs="Times New Roman"/>
          <w:sz w:val="24"/>
          <w:szCs w:val="24"/>
          <w:lang w:val="el-GR"/>
        </w:rPr>
        <w:t>30</w:t>
      </w:r>
      <w:r w:rsidRPr="00D41D63">
        <w:rPr>
          <w:rFonts w:ascii="Times New Roman" w:eastAsia="Calibri" w:hAnsi="Times New Roman" w:cs="Times New Roman"/>
          <w:sz w:val="24"/>
          <w:szCs w:val="24"/>
          <w:lang w:val="el-GR"/>
        </w:rPr>
        <w:t xml:space="preserve"> Κοινωνικοί Λειτουργοί</w:t>
      </w:r>
      <w:r w:rsidR="00501198" w:rsidRPr="00D41D63">
        <w:rPr>
          <w:rFonts w:ascii="Times New Roman" w:eastAsia="Calibri" w:hAnsi="Times New Roman" w:cs="Times New Roman"/>
          <w:sz w:val="24"/>
          <w:szCs w:val="24"/>
          <w:lang w:val="el-GR"/>
        </w:rPr>
        <w:t>, 1 ΠΕ 21</w:t>
      </w:r>
      <w:r w:rsidRPr="00D41D63">
        <w:rPr>
          <w:rFonts w:ascii="Times New Roman" w:eastAsia="Calibri" w:hAnsi="Times New Roman" w:cs="Times New Roman"/>
          <w:sz w:val="24"/>
          <w:szCs w:val="24"/>
          <w:lang w:val="el-GR"/>
        </w:rPr>
        <w:t xml:space="preserve"> Λογοθεραπευτής</w:t>
      </w:r>
      <w:r w:rsidR="00501198" w:rsidRPr="00D41D63">
        <w:rPr>
          <w:rFonts w:ascii="Times New Roman" w:eastAsia="Calibri" w:hAnsi="Times New Roman" w:cs="Times New Roman"/>
          <w:sz w:val="24"/>
          <w:szCs w:val="24"/>
          <w:lang w:val="el-GR"/>
        </w:rPr>
        <w:t xml:space="preserve">  και 1 </w:t>
      </w:r>
      <w:r w:rsidR="003E3103" w:rsidRPr="00BA6265">
        <w:rPr>
          <w:rFonts w:ascii="Times New Roman" w:eastAsia="Calibri" w:hAnsi="Times New Roman" w:cs="Times New Roman"/>
          <w:sz w:val="24"/>
          <w:szCs w:val="24"/>
          <w:lang w:val="el-GR"/>
        </w:rPr>
        <w:t xml:space="preserve">ΠΕ 60 </w:t>
      </w:r>
      <w:r w:rsidR="00501198" w:rsidRPr="00D41D63">
        <w:rPr>
          <w:rFonts w:ascii="Times New Roman" w:eastAsia="Calibri" w:hAnsi="Times New Roman" w:cs="Times New Roman"/>
          <w:sz w:val="24"/>
          <w:szCs w:val="24"/>
          <w:lang w:val="el-GR"/>
        </w:rPr>
        <w:t>Νηπιαγωγό</w:t>
      </w:r>
      <w:r w:rsidRPr="00D41D63">
        <w:rPr>
          <w:rFonts w:ascii="Times New Roman" w:eastAsia="Calibri" w:hAnsi="Times New Roman" w:cs="Times New Roman"/>
          <w:sz w:val="24"/>
          <w:szCs w:val="24"/>
          <w:lang w:val="el-GR"/>
        </w:rPr>
        <w:t>ς</w:t>
      </w:r>
      <w:r w:rsidR="003E3103">
        <w:rPr>
          <w:rFonts w:ascii="Times New Roman" w:eastAsia="Calibri" w:hAnsi="Times New Roman" w:cs="Times New Roman"/>
          <w:sz w:val="24"/>
          <w:szCs w:val="24"/>
          <w:lang w:val="el-GR"/>
        </w:rPr>
        <w:t>.</w:t>
      </w:r>
    </w:p>
    <w:p w14:paraId="75094159" w14:textId="77777777" w:rsidR="00964508" w:rsidRPr="00D41D63" w:rsidRDefault="00964508" w:rsidP="00D41D63">
      <w:pPr>
        <w:pStyle w:val="a3"/>
        <w:numPr>
          <w:ilvl w:val="0"/>
          <w:numId w:val="16"/>
        </w:numPr>
        <w:tabs>
          <w:tab w:val="left" w:pos="10337"/>
        </w:tabs>
        <w:spacing w:after="0" w:line="360" w:lineRule="auto"/>
        <w:ind w:right="-11"/>
        <w:jc w:val="both"/>
        <w:rPr>
          <w:rFonts w:ascii="Times New Roman" w:eastAsia="Calibri" w:hAnsi="Times New Roman" w:cs="Times New Roman"/>
          <w:sz w:val="24"/>
          <w:szCs w:val="24"/>
          <w:lang w:val="el-GR"/>
        </w:rPr>
      </w:pPr>
      <w:r w:rsidRPr="00D41D63">
        <w:rPr>
          <w:rFonts w:ascii="Times New Roman" w:eastAsia="Calibri" w:hAnsi="Times New Roman" w:cs="Times New Roman"/>
          <w:sz w:val="24"/>
          <w:szCs w:val="24"/>
          <w:lang w:val="el-GR"/>
        </w:rPr>
        <w:t xml:space="preserve">Το </w:t>
      </w:r>
      <w:r w:rsidRPr="00D41D63">
        <w:rPr>
          <w:rFonts w:ascii="Times New Roman" w:eastAsia="Calibri" w:hAnsi="Times New Roman" w:cs="Times New Roman"/>
          <w:b/>
          <w:sz w:val="24"/>
          <w:szCs w:val="24"/>
          <w:lang w:val="el-GR"/>
        </w:rPr>
        <w:t xml:space="preserve">κτιριακό </w:t>
      </w:r>
      <w:r w:rsidRPr="00D41D63">
        <w:rPr>
          <w:rFonts w:ascii="Times New Roman" w:eastAsia="Calibri" w:hAnsi="Times New Roman" w:cs="Times New Roman"/>
          <w:sz w:val="24"/>
          <w:szCs w:val="24"/>
          <w:lang w:val="el-GR"/>
        </w:rPr>
        <w:t xml:space="preserve">αποτελεί μόνιμο πρόβλημα αφού στον χώρο όπου στεγάζεται επί του παρόντος το ΚΕΣΥ παρατηρείται </w:t>
      </w:r>
      <w:r w:rsidR="00D41D63" w:rsidRPr="00D41D63">
        <w:rPr>
          <w:rFonts w:ascii="Times New Roman" w:eastAsia="Calibri" w:hAnsi="Times New Roman" w:cs="Times New Roman"/>
          <w:sz w:val="24"/>
          <w:szCs w:val="24"/>
          <w:lang w:val="el-GR"/>
        </w:rPr>
        <w:t xml:space="preserve">έντονος </w:t>
      </w:r>
      <w:r w:rsidRPr="00D41D63">
        <w:rPr>
          <w:rFonts w:ascii="Times New Roman" w:eastAsia="Calibri" w:hAnsi="Times New Roman" w:cs="Times New Roman"/>
          <w:sz w:val="24"/>
          <w:szCs w:val="24"/>
          <w:lang w:val="el-GR"/>
        </w:rPr>
        <w:t>συγχρωτισμός.</w:t>
      </w:r>
    </w:p>
    <w:p w14:paraId="7F1CECCA" w14:textId="77777777" w:rsidR="00D41D63" w:rsidRDefault="00D41D63" w:rsidP="00D41D63">
      <w:pPr>
        <w:pStyle w:val="a3"/>
        <w:numPr>
          <w:ilvl w:val="0"/>
          <w:numId w:val="16"/>
        </w:numPr>
        <w:tabs>
          <w:tab w:val="left" w:pos="10337"/>
        </w:tabs>
        <w:spacing w:after="0" w:line="360" w:lineRule="auto"/>
        <w:ind w:right="-11"/>
        <w:jc w:val="both"/>
        <w:rPr>
          <w:rFonts w:ascii="Times New Roman" w:eastAsia="Calibri" w:hAnsi="Times New Roman" w:cs="Times New Roman"/>
          <w:sz w:val="24"/>
          <w:szCs w:val="24"/>
          <w:lang w:val="el-GR"/>
        </w:rPr>
      </w:pPr>
      <w:r w:rsidRPr="00D41D63">
        <w:rPr>
          <w:rFonts w:ascii="Times New Roman" w:eastAsia="Calibri" w:hAnsi="Times New Roman" w:cs="Times New Roman"/>
          <w:b/>
          <w:sz w:val="24"/>
          <w:szCs w:val="24"/>
          <w:lang w:val="el-GR"/>
        </w:rPr>
        <w:t>Ελλείψεις σε υ</w:t>
      </w:r>
      <w:r w:rsidR="00964508" w:rsidRPr="00D41D63">
        <w:rPr>
          <w:rFonts w:ascii="Times New Roman" w:eastAsia="Calibri" w:hAnsi="Times New Roman" w:cs="Times New Roman"/>
          <w:b/>
          <w:sz w:val="24"/>
          <w:szCs w:val="24"/>
          <w:lang w:val="el-GR"/>
        </w:rPr>
        <w:t>λικοτεχνική υποδομή</w:t>
      </w:r>
      <w:r w:rsidR="00964508" w:rsidRPr="00D41D63">
        <w:rPr>
          <w:rFonts w:ascii="Times New Roman" w:eastAsia="Calibri" w:hAnsi="Times New Roman" w:cs="Times New Roman"/>
          <w:sz w:val="24"/>
          <w:szCs w:val="24"/>
          <w:lang w:val="el-GR"/>
        </w:rPr>
        <w:t xml:space="preserve"> </w:t>
      </w:r>
      <w:r w:rsidRPr="00D41D63">
        <w:rPr>
          <w:rFonts w:ascii="Times New Roman" w:eastAsia="Calibri" w:hAnsi="Times New Roman" w:cs="Times New Roman"/>
          <w:sz w:val="24"/>
          <w:szCs w:val="24"/>
          <w:lang w:val="el-GR"/>
        </w:rPr>
        <w:t>(</w:t>
      </w:r>
      <w:r w:rsidR="00964508" w:rsidRPr="00D41D63">
        <w:rPr>
          <w:rFonts w:ascii="Times New Roman" w:eastAsia="Calibri" w:hAnsi="Times New Roman" w:cs="Times New Roman"/>
          <w:sz w:val="24"/>
          <w:szCs w:val="24"/>
          <w:lang w:val="el-GR"/>
        </w:rPr>
        <w:t xml:space="preserve">υπολογιστές , εκτυπωτές , </w:t>
      </w:r>
      <w:proofErr w:type="spellStart"/>
      <w:r w:rsidR="00964508" w:rsidRPr="00D41D63">
        <w:rPr>
          <w:rFonts w:ascii="Times New Roman" w:eastAsia="Calibri" w:hAnsi="Times New Roman" w:cs="Times New Roman"/>
          <w:sz w:val="24"/>
          <w:szCs w:val="24"/>
          <w:lang w:val="el-GR"/>
        </w:rPr>
        <w:t>scanner</w:t>
      </w:r>
      <w:proofErr w:type="spellEnd"/>
      <w:r w:rsidR="00964508" w:rsidRPr="00D41D63">
        <w:rPr>
          <w:rFonts w:ascii="Times New Roman" w:eastAsia="Calibri" w:hAnsi="Times New Roman" w:cs="Times New Roman"/>
          <w:sz w:val="24"/>
          <w:szCs w:val="24"/>
          <w:lang w:val="el-GR"/>
        </w:rPr>
        <w:t xml:space="preserve"> , φάκελοι κλπ)</w:t>
      </w:r>
      <w:r w:rsidR="00501198" w:rsidRPr="00D41D63">
        <w:rPr>
          <w:rFonts w:ascii="Times New Roman" w:eastAsia="Calibri" w:hAnsi="Times New Roman" w:cs="Times New Roman"/>
          <w:sz w:val="24"/>
          <w:szCs w:val="24"/>
          <w:lang w:val="el-GR"/>
        </w:rPr>
        <w:t xml:space="preserve">. </w:t>
      </w:r>
    </w:p>
    <w:p w14:paraId="13B4EC29" w14:textId="77777777" w:rsidR="00964508" w:rsidRPr="00D41D63" w:rsidRDefault="00D41D63" w:rsidP="00D41D63">
      <w:pPr>
        <w:pStyle w:val="a3"/>
        <w:numPr>
          <w:ilvl w:val="0"/>
          <w:numId w:val="16"/>
        </w:numPr>
        <w:tabs>
          <w:tab w:val="left" w:pos="10337"/>
        </w:tabs>
        <w:spacing w:after="0" w:line="360" w:lineRule="auto"/>
        <w:ind w:right="-11"/>
        <w:jc w:val="both"/>
        <w:rPr>
          <w:rFonts w:ascii="Times New Roman" w:eastAsia="Calibri" w:hAnsi="Times New Roman" w:cs="Times New Roman"/>
          <w:sz w:val="24"/>
          <w:szCs w:val="24"/>
          <w:lang w:val="el-GR"/>
        </w:rPr>
      </w:pPr>
      <w:r w:rsidRPr="00D41D63">
        <w:rPr>
          <w:rFonts w:ascii="Times New Roman" w:eastAsia="Calibri" w:hAnsi="Times New Roman" w:cs="Times New Roman"/>
          <w:sz w:val="24"/>
          <w:szCs w:val="24"/>
          <w:lang w:val="el-GR"/>
        </w:rPr>
        <w:t xml:space="preserve">Πολύ σοβαρή απουσία </w:t>
      </w:r>
      <w:r w:rsidR="00501198" w:rsidRPr="00D41D63">
        <w:rPr>
          <w:rFonts w:ascii="Times New Roman" w:eastAsia="Calibri" w:hAnsi="Times New Roman" w:cs="Times New Roman"/>
          <w:b/>
          <w:sz w:val="24"/>
          <w:szCs w:val="24"/>
          <w:lang w:val="el-GR"/>
        </w:rPr>
        <w:t>ψυχομετρικών εργαλείων .</w:t>
      </w:r>
    </w:p>
    <w:p w14:paraId="1ED48E3A" w14:textId="77777777" w:rsidR="00501198" w:rsidRPr="00D41D63" w:rsidRDefault="00501198" w:rsidP="00D41D63">
      <w:pPr>
        <w:pStyle w:val="a3"/>
        <w:numPr>
          <w:ilvl w:val="0"/>
          <w:numId w:val="16"/>
        </w:numPr>
        <w:tabs>
          <w:tab w:val="left" w:pos="10337"/>
        </w:tabs>
        <w:spacing w:after="0" w:line="360" w:lineRule="auto"/>
        <w:ind w:right="-11"/>
        <w:jc w:val="both"/>
        <w:rPr>
          <w:rFonts w:ascii="Times New Roman" w:eastAsia="Calibri" w:hAnsi="Times New Roman" w:cs="Times New Roman"/>
          <w:sz w:val="24"/>
          <w:szCs w:val="24"/>
          <w:lang w:val="el-GR"/>
        </w:rPr>
      </w:pPr>
      <w:r w:rsidRPr="00D41D63">
        <w:rPr>
          <w:rFonts w:ascii="Times New Roman" w:eastAsia="Calibri" w:hAnsi="Times New Roman" w:cs="Times New Roman"/>
          <w:sz w:val="24"/>
          <w:szCs w:val="24"/>
          <w:lang w:val="el-GR"/>
        </w:rPr>
        <w:t xml:space="preserve">Μεγάλο πρόβλημα με την </w:t>
      </w:r>
      <w:r w:rsidR="00D41D63" w:rsidRPr="00D41D63">
        <w:rPr>
          <w:rFonts w:ascii="Times New Roman" w:eastAsia="Calibri" w:hAnsi="Times New Roman" w:cs="Times New Roman"/>
          <w:b/>
          <w:sz w:val="24"/>
          <w:szCs w:val="24"/>
          <w:lang w:val="el-GR"/>
        </w:rPr>
        <w:t xml:space="preserve">παντελή </w:t>
      </w:r>
      <w:r w:rsidRPr="00D41D63">
        <w:rPr>
          <w:rFonts w:ascii="Times New Roman" w:eastAsia="Calibri" w:hAnsi="Times New Roman" w:cs="Times New Roman"/>
          <w:b/>
          <w:sz w:val="24"/>
          <w:szCs w:val="24"/>
          <w:lang w:val="el-GR"/>
        </w:rPr>
        <w:t>έλλειψη προσω</w:t>
      </w:r>
      <w:r w:rsidR="00D41D63" w:rsidRPr="00D41D63">
        <w:rPr>
          <w:rFonts w:ascii="Times New Roman" w:eastAsia="Calibri" w:hAnsi="Times New Roman" w:cs="Times New Roman"/>
          <w:b/>
          <w:sz w:val="24"/>
          <w:szCs w:val="24"/>
          <w:lang w:val="el-GR"/>
        </w:rPr>
        <w:t>πικού καθαριότητας</w:t>
      </w:r>
      <w:r w:rsidR="00D41D63" w:rsidRPr="00D41D63">
        <w:rPr>
          <w:rFonts w:ascii="Times New Roman" w:eastAsia="Calibri" w:hAnsi="Times New Roman" w:cs="Times New Roman"/>
          <w:sz w:val="24"/>
          <w:szCs w:val="24"/>
          <w:lang w:val="el-GR"/>
        </w:rPr>
        <w:t>, ιδιαίτερα σε συνθήκες πανδημίας.</w:t>
      </w:r>
    </w:p>
    <w:p w14:paraId="5B611CC9" w14:textId="77777777" w:rsidR="007318EA" w:rsidRPr="00964508" w:rsidRDefault="007318EA" w:rsidP="00964508">
      <w:pPr>
        <w:pStyle w:val="a3"/>
        <w:tabs>
          <w:tab w:val="left" w:pos="10337"/>
        </w:tabs>
        <w:spacing w:after="0" w:line="360" w:lineRule="auto"/>
        <w:ind w:right="-11"/>
        <w:jc w:val="both"/>
        <w:rPr>
          <w:rFonts w:ascii="Times New Roman" w:eastAsia="Calibri" w:hAnsi="Times New Roman" w:cs="Times New Roman"/>
          <w:color w:val="FF0000"/>
          <w:sz w:val="24"/>
          <w:szCs w:val="24"/>
          <w:lang w:val="el-GR"/>
        </w:rPr>
      </w:pPr>
    </w:p>
    <w:p w14:paraId="379A436E" w14:textId="77777777" w:rsidR="006C7F75" w:rsidRPr="008F1B6F" w:rsidRDefault="006C7F75" w:rsidP="006C7F75">
      <w:pPr>
        <w:pStyle w:val="a3"/>
        <w:numPr>
          <w:ilvl w:val="0"/>
          <w:numId w:val="12"/>
        </w:numPr>
        <w:tabs>
          <w:tab w:val="left" w:pos="10337"/>
        </w:tabs>
        <w:spacing w:after="0" w:line="360" w:lineRule="auto"/>
        <w:ind w:right="-11"/>
        <w:jc w:val="both"/>
        <w:rPr>
          <w:rFonts w:ascii="Times New Roman" w:eastAsia="Calibri" w:hAnsi="Times New Roman" w:cs="Times New Roman"/>
          <w:b/>
          <w:sz w:val="24"/>
          <w:szCs w:val="24"/>
          <w:lang w:val="el-GR"/>
        </w:rPr>
      </w:pPr>
      <w:r w:rsidRPr="008F1B6F">
        <w:rPr>
          <w:rFonts w:ascii="Times New Roman" w:eastAsia="Calibri" w:hAnsi="Times New Roman" w:cs="Times New Roman"/>
          <w:b/>
          <w:sz w:val="24"/>
          <w:szCs w:val="24"/>
          <w:lang w:val="el-GR"/>
        </w:rPr>
        <w:lastRenderedPageBreak/>
        <w:t>2</w:t>
      </w:r>
      <w:r w:rsidRPr="008F1B6F">
        <w:rPr>
          <w:rFonts w:ascii="Times New Roman" w:eastAsia="Calibri" w:hAnsi="Times New Roman" w:cs="Times New Roman"/>
          <w:b/>
          <w:sz w:val="24"/>
          <w:szCs w:val="24"/>
          <w:vertAlign w:val="superscript"/>
          <w:lang w:val="el-GR"/>
        </w:rPr>
        <w:t>ο</w:t>
      </w:r>
      <w:r w:rsidRPr="008F1B6F">
        <w:rPr>
          <w:rFonts w:ascii="Times New Roman" w:eastAsia="Calibri" w:hAnsi="Times New Roman" w:cs="Times New Roman"/>
          <w:b/>
          <w:sz w:val="24"/>
          <w:szCs w:val="24"/>
          <w:lang w:val="el-GR"/>
        </w:rPr>
        <w:t xml:space="preserve"> ΚΕΣΥ Β΄ΑΘΗΝΑΣ:</w:t>
      </w:r>
    </w:p>
    <w:p w14:paraId="3419A8D4" w14:textId="77777777" w:rsidR="006C7F75" w:rsidRPr="00603974" w:rsidRDefault="006C7F75" w:rsidP="008F1B6F">
      <w:pPr>
        <w:pStyle w:val="a3"/>
        <w:tabs>
          <w:tab w:val="left" w:pos="10337"/>
        </w:tabs>
        <w:spacing w:after="0" w:line="360" w:lineRule="auto"/>
        <w:ind w:right="-11"/>
        <w:jc w:val="both"/>
        <w:rPr>
          <w:rFonts w:ascii="Times New Roman" w:eastAsia="Calibri" w:hAnsi="Times New Roman" w:cs="Times New Roman"/>
          <w:i/>
          <w:sz w:val="24"/>
          <w:szCs w:val="24"/>
          <w:lang w:val="el-GR"/>
        </w:rPr>
      </w:pPr>
      <w:r>
        <w:rPr>
          <w:rFonts w:ascii="Times New Roman" w:eastAsia="Calibri" w:hAnsi="Times New Roman" w:cs="Times New Roman"/>
          <w:sz w:val="24"/>
          <w:szCs w:val="24"/>
          <w:lang w:val="el-GR"/>
        </w:rPr>
        <w:t>Ο ΣΕΕΠΕΑ Αττικής, με επιστολή που είχε απευθύνει</w:t>
      </w:r>
      <w:r w:rsidR="00603974">
        <w:rPr>
          <w:rFonts w:ascii="Times New Roman" w:eastAsia="Calibri" w:hAnsi="Times New Roman" w:cs="Times New Roman"/>
          <w:sz w:val="24"/>
          <w:szCs w:val="24"/>
          <w:lang w:val="el-GR"/>
        </w:rPr>
        <w:t xml:space="preserve"> προς την ΠΔΕ Αττικής</w:t>
      </w:r>
      <w:r>
        <w:rPr>
          <w:rFonts w:ascii="Times New Roman" w:eastAsia="Calibri" w:hAnsi="Times New Roman" w:cs="Times New Roman"/>
          <w:sz w:val="24"/>
          <w:szCs w:val="24"/>
          <w:lang w:val="el-GR"/>
        </w:rPr>
        <w:t xml:space="preserve"> στις 4/7/20 και θέμα: </w:t>
      </w:r>
      <w:r w:rsidRPr="008F1B6F">
        <w:rPr>
          <w:rFonts w:ascii="Times New Roman" w:eastAsia="Calibri" w:hAnsi="Times New Roman" w:cs="Times New Roman"/>
          <w:b/>
          <w:sz w:val="24"/>
          <w:szCs w:val="24"/>
          <w:lang w:val="el-GR"/>
        </w:rPr>
        <w:t xml:space="preserve">«Καταγγελία ΣΕΕΠΕΑ Αττικής για </w:t>
      </w:r>
      <w:r w:rsidR="008F1B6F" w:rsidRPr="008F1B6F">
        <w:rPr>
          <w:rFonts w:ascii="Times New Roman" w:eastAsia="Calibri" w:hAnsi="Times New Roman" w:cs="Times New Roman"/>
          <w:b/>
          <w:sz w:val="24"/>
          <w:szCs w:val="24"/>
          <w:lang w:val="el-GR"/>
        </w:rPr>
        <w:t>συνθήκες</w:t>
      </w:r>
      <w:r w:rsidRPr="008F1B6F">
        <w:rPr>
          <w:rFonts w:ascii="Times New Roman" w:eastAsia="Calibri" w:hAnsi="Times New Roman" w:cs="Times New Roman"/>
          <w:b/>
          <w:sz w:val="24"/>
          <w:szCs w:val="24"/>
          <w:lang w:val="el-GR"/>
        </w:rPr>
        <w:t xml:space="preserve"> </w:t>
      </w:r>
      <w:r w:rsidR="008F1B6F" w:rsidRPr="008F1B6F">
        <w:rPr>
          <w:rFonts w:ascii="Times New Roman" w:eastAsia="Calibri" w:hAnsi="Times New Roman" w:cs="Times New Roman"/>
          <w:b/>
          <w:sz w:val="24"/>
          <w:szCs w:val="24"/>
          <w:lang w:val="el-GR"/>
        </w:rPr>
        <w:t>λειτουργιάς</w:t>
      </w:r>
      <w:r w:rsidRPr="008F1B6F">
        <w:rPr>
          <w:rFonts w:ascii="Times New Roman" w:eastAsia="Calibri" w:hAnsi="Times New Roman" w:cs="Times New Roman"/>
          <w:b/>
          <w:sz w:val="24"/>
          <w:szCs w:val="24"/>
          <w:lang w:val="el-GR"/>
        </w:rPr>
        <w:t xml:space="preserve"> </w:t>
      </w:r>
      <w:r w:rsidR="008F1B6F" w:rsidRPr="008F1B6F">
        <w:rPr>
          <w:rFonts w:ascii="Times New Roman" w:eastAsia="Calibri" w:hAnsi="Times New Roman" w:cs="Times New Roman"/>
          <w:b/>
          <w:sz w:val="24"/>
          <w:szCs w:val="24"/>
          <w:lang w:val="el-GR"/>
        </w:rPr>
        <w:t>2ου ΚΕΣΥ Β΄ Αθήνας</w:t>
      </w:r>
      <w:r w:rsidRPr="008F1B6F">
        <w:rPr>
          <w:rFonts w:ascii="Times New Roman" w:eastAsia="Calibri" w:hAnsi="Times New Roman" w:cs="Times New Roman"/>
          <w:b/>
          <w:sz w:val="24"/>
          <w:szCs w:val="24"/>
          <w:lang w:val="el-GR"/>
        </w:rPr>
        <w:t>»</w:t>
      </w:r>
      <w:r w:rsidR="008F1B6F" w:rsidRPr="008F1B6F">
        <w:rPr>
          <w:rFonts w:ascii="Times New Roman" w:eastAsia="Calibri" w:hAnsi="Times New Roman" w:cs="Times New Roman"/>
          <w:b/>
          <w:sz w:val="24"/>
          <w:szCs w:val="24"/>
          <w:lang w:val="el-GR"/>
        </w:rPr>
        <w:t xml:space="preserve"> </w:t>
      </w:r>
      <w:r w:rsidR="00603974">
        <w:rPr>
          <w:rFonts w:ascii="Times New Roman" w:eastAsia="Calibri" w:hAnsi="Times New Roman" w:cs="Times New Roman"/>
          <w:sz w:val="24"/>
          <w:szCs w:val="24"/>
          <w:lang w:val="el-GR"/>
        </w:rPr>
        <w:t>(</w:t>
      </w:r>
      <w:r w:rsidRPr="006C7F75">
        <w:rPr>
          <w:rFonts w:ascii="Times New Roman" w:eastAsia="Calibri" w:hAnsi="Times New Roman" w:cs="Times New Roman"/>
          <w:sz w:val="24"/>
          <w:szCs w:val="24"/>
          <w:lang w:val="el-GR"/>
        </w:rPr>
        <w:t xml:space="preserve">Αρ. </w:t>
      </w:r>
      <w:proofErr w:type="spellStart"/>
      <w:r w:rsidRPr="006C7F75">
        <w:rPr>
          <w:rFonts w:ascii="Times New Roman" w:eastAsia="Calibri" w:hAnsi="Times New Roman" w:cs="Times New Roman"/>
          <w:sz w:val="24"/>
          <w:szCs w:val="24"/>
          <w:lang w:val="el-GR"/>
        </w:rPr>
        <w:t>Πρωτ</w:t>
      </w:r>
      <w:proofErr w:type="spellEnd"/>
      <w:r w:rsidRPr="006C7F75">
        <w:rPr>
          <w:rFonts w:ascii="Times New Roman" w:eastAsia="Calibri" w:hAnsi="Times New Roman" w:cs="Times New Roman"/>
          <w:sz w:val="24"/>
          <w:szCs w:val="24"/>
          <w:lang w:val="el-GR"/>
        </w:rPr>
        <w:t>.: 732/4-7-2020</w:t>
      </w:r>
      <w:r w:rsidR="00603974">
        <w:rPr>
          <w:rFonts w:ascii="Times New Roman" w:eastAsia="Calibri" w:hAnsi="Times New Roman" w:cs="Times New Roman"/>
          <w:sz w:val="24"/>
          <w:szCs w:val="24"/>
          <w:lang w:val="el-GR"/>
        </w:rPr>
        <w:t>)</w:t>
      </w:r>
      <w:r w:rsidR="008F1B6F">
        <w:rPr>
          <w:rFonts w:ascii="Times New Roman" w:eastAsia="Calibri" w:hAnsi="Times New Roman" w:cs="Times New Roman"/>
          <w:sz w:val="24"/>
          <w:szCs w:val="24"/>
          <w:lang w:val="el-GR"/>
        </w:rPr>
        <w:t xml:space="preserve">, </w:t>
      </w:r>
      <w:r w:rsidR="008F1B6F" w:rsidRPr="008F1B6F">
        <w:rPr>
          <w:rFonts w:ascii="Times New Roman" w:eastAsia="Calibri" w:hAnsi="Times New Roman" w:cs="Times New Roman"/>
          <w:sz w:val="24"/>
          <w:szCs w:val="24"/>
          <w:lang w:val="el-GR"/>
        </w:rPr>
        <w:t xml:space="preserve">επεσήμαινε </w:t>
      </w:r>
      <w:r w:rsidR="008F1B6F">
        <w:rPr>
          <w:rFonts w:ascii="Times New Roman" w:eastAsia="Calibri" w:hAnsi="Times New Roman" w:cs="Times New Roman"/>
          <w:sz w:val="24"/>
          <w:szCs w:val="24"/>
          <w:lang w:val="el-GR"/>
        </w:rPr>
        <w:t>«</w:t>
      </w:r>
      <w:r w:rsidRPr="00603974">
        <w:rPr>
          <w:rFonts w:ascii="Times New Roman" w:eastAsia="Calibri" w:hAnsi="Times New Roman" w:cs="Times New Roman"/>
          <w:i/>
          <w:sz w:val="24"/>
          <w:szCs w:val="24"/>
          <w:lang w:val="el-GR"/>
        </w:rPr>
        <w:t>την τραγική κατάσταση που βιώνουν καθημερινά οι συνάδελφοι, μέλη του ΕΕΠ και εκπαιδευτικοί</w:t>
      </w:r>
      <w:r w:rsidR="008F1B6F" w:rsidRPr="00603974">
        <w:rPr>
          <w:rFonts w:ascii="Times New Roman" w:eastAsia="Calibri" w:hAnsi="Times New Roman" w:cs="Times New Roman"/>
          <w:i/>
          <w:sz w:val="24"/>
          <w:szCs w:val="24"/>
          <w:lang w:val="el-GR"/>
        </w:rPr>
        <w:t xml:space="preserve"> που εργάζονται στο συγκεκριμένο ΚΕΣΥ</w:t>
      </w:r>
      <w:r w:rsidRPr="00603974">
        <w:rPr>
          <w:rFonts w:ascii="Times New Roman" w:eastAsia="Calibri" w:hAnsi="Times New Roman" w:cs="Times New Roman"/>
          <w:i/>
          <w:sz w:val="24"/>
          <w:szCs w:val="24"/>
          <w:lang w:val="el-GR"/>
        </w:rPr>
        <w:t xml:space="preserve">, καθώς και τις άθλιες συνθήκες, υπό τις οποίες εξυπηρετούνται τα παιδιά με ειδικές εκπαιδευτικές ανάγκες και οι οικογένειές </w:t>
      </w:r>
      <w:r w:rsidR="008F1B6F" w:rsidRPr="00603974">
        <w:rPr>
          <w:rFonts w:ascii="Times New Roman" w:eastAsia="Calibri" w:hAnsi="Times New Roman" w:cs="Times New Roman"/>
          <w:i/>
          <w:sz w:val="24"/>
          <w:szCs w:val="24"/>
          <w:lang w:val="el-GR"/>
        </w:rPr>
        <w:t>τους»</w:t>
      </w:r>
      <w:r w:rsidRPr="00603974">
        <w:rPr>
          <w:rFonts w:ascii="Times New Roman" w:eastAsia="Calibri" w:hAnsi="Times New Roman" w:cs="Times New Roman"/>
          <w:i/>
          <w:sz w:val="24"/>
          <w:szCs w:val="24"/>
          <w:lang w:val="el-GR"/>
        </w:rPr>
        <w:t>.</w:t>
      </w:r>
    </w:p>
    <w:p w14:paraId="576EACFF" w14:textId="5C627968" w:rsidR="006C7F75" w:rsidRPr="006C7F75" w:rsidRDefault="006C7F75" w:rsidP="006C7F75">
      <w:pPr>
        <w:pStyle w:val="a3"/>
        <w:tabs>
          <w:tab w:val="left" w:pos="10337"/>
        </w:tabs>
        <w:spacing w:after="0" w:line="360" w:lineRule="auto"/>
        <w:ind w:right="-11"/>
        <w:jc w:val="both"/>
        <w:rPr>
          <w:rFonts w:ascii="Times New Roman" w:eastAsia="Calibri" w:hAnsi="Times New Roman" w:cs="Times New Roman"/>
          <w:sz w:val="24"/>
          <w:szCs w:val="24"/>
          <w:lang w:val="el-GR"/>
        </w:rPr>
      </w:pPr>
      <w:r w:rsidRPr="006C7F75">
        <w:rPr>
          <w:rFonts w:ascii="Times New Roman" w:eastAsia="Calibri" w:hAnsi="Times New Roman" w:cs="Times New Roman"/>
          <w:sz w:val="24"/>
          <w:szCs w:val="24"/>
          <w:lang w:val="el-GR"/>
        </w:rPr>
        <w:t xml:space="preserve">Συγκεκριμένα, </w:t>
      </w:r>
      <w:r w:rsidR="00E1757B">
        <w:rPr>
          <w:rFonts w:ascii="Times New Roman" w:eastAsia="Calibri" w:hAnsi="Times New Roman" w:cs="Times New Roman"/>
          <w:sz w:val="24"/>
          <w:szCs w:val="24"/>
          <w:lang w:val="el-GR"/>
        </w:rPr>
        <w:t xml:space="preserve">κατά την περσινή σχολική χρονιά, </w:t>
      </w:r>
      <w:r w:rsidRPr="006C7F75">
        <w:rPr>
          <w:rFonts w:ascii="Times New Roman" w:eastAsia="Calibri" w:hAnsi="Times New Roman" w:cs="Times New Roman"/>
          <w:sz w:val="24"/>
          <w:szCs w:val="24"/>
          <w:lang w:val="el-GR"/>
        </w:rPr>
        <w:t xml:space="preserve">το προσωπικό του 2ου ΚΕΣΥ Β΄ Αθήνας, 40 εργαζόμενοι, μόνιμοι και αναπληρωτές, ήταν </w:t>
      </w:r>
      <w:r w:rsidR="00E1757B">
        <w:rPr>
          <w:rFonts w:ascii="Times New Roman" w:eastAsia="Calibri" w:hAnsi="Times New Roman" w:cs="Times New Roman"/>
          <w:sz w:val="24"/>
          <w:szCs w:val="24"/>
          <w:lang w:val="el-GR"/>
        </w:rPr>
        <w:t xml:space="preserve">και παραμένουν </w:t>
      </w:r>
      <w:r w:rsidRPr="006C7F75">
        <w:rPr>
          <w:rFonts w:ascii="Times New Roman" w:eastAsia="Calibri" w:hAnsi="Times New Roman" w:cs="Times New Roman"/>
          <w:sz w:val="24"/>
          <w:szCs w:val="24"/>
          <w:lang w:val="el-GR"/>
        </w:rPr>
        <w:t>κυριολεκτικά «</w:t>
      </w:r>
      <w:r w:rsidR="003E3103" w:rsidRPr="006C7F75">
        <w:rPr>
          <w:rFonts w:ascii="Times New Roman" w:eastAsia="Calibri" w:hAnsi="Times New Roman" w:cs="Times New Roman"/>
          <w:sz w:val="24"/>
          <w:szCs w:val="24"/>
          <w:lang w:val="el-GR"/>
        </w:rPr>
        <w:t>στοιβαγμένοι</w:t>
      </w:r>
      <w:r w:rsidRPr="006C7F75">
        <w:rPr>
          <w:rFonts w:ascii="Times New Roman" w:eastAsia="Calibri" w:hAnsi="Times New Roman" w:cs="Times New Roman"/>
          <w:sz w:val="24"/>
          <w:szCs w:val="24"/>
          <w:lang w:val="el-GR"/>
        </w:rPr>
        <w:t>» σε δύο μόνο αίθουσες</w:t>
      </w:r>
      <w:r w:rsidR="003E3103">
        <w:rPr>
          <w:rFonts w:ascii="Times New Roman" w:eastAsia="Calibri" w:hAnsi="Times New Roman" w:cs="Times New Roman"/>
          <w:sz w:val="24"/>
          <w:szCs w:val="24"/>
          <w:lang w:val="el-GR"/>
        </w:rPr>
        <w:t>,</w:t>
      </w:r>
      <w:r w:rsidRPr="006C7F75">
        <w:rPr>
          <w:rFonts w:ascii="Times New Roman" w:eastAsia="Calibri" w:hAnsi="Times New Roman" w:cs="Times New Roman"/>
          <w:sz w:val="24"/>
          <w:szCs w:val="24"/>
          <w:lang w:val="el-GR"/>
        </w:rPr>
        <w:t xml:space="preserve"> στο προαύλιο του 4ου ΓΕΛ Αγ. Παρασκευής. Ο χώρος είναι ακατάλληλος για αξιολογήσεις και διενέργεια ατομικών συνεδριών, καθώς οι ισόγειες αυτές αίθουσες είναι εκτεθειμένες στα μάτια εκατοντάδων μαθητών του σχολείου, με αποτέλεσμα να μην διασφαλίζεται το απόρρητο της συνεργασίας ούτε να γίνονται σεβαστοί οι θεσπισμένοι κανόνες δεοντολογίας για την παροχή υποστηρικτικών και εκπαιδευτικών υπηρεσιών. </w:t>
      </w:r>
    </w:p>
    <w:p w14:paraId="4BEFA6A0" w14:textId="77777777" w:rsidR="006C7F75" w:rsidRPr="006C7F75" w:rsidRDefault="006C7F75" w:rsidP="006C7F75">
      <w:pPr>
        <w:pStyle w:val="a3"/>
        <w:tabs>
          <w:tab w:val="left" w:pos="10337"/>
        </w:tabs>
        <w:spacing w:after="0" w:line="360" w:lineRule="auto"/>
        <w:ind w:right="-11"/>
        <w:jc w:val="both"/>
        <w:rPr>
          <w:rFonts w:ascii="Times New Roman" w:eastAsia="Calibri" w:hAnsi="Times New Roman" w:cs="Times New Roman"/>
          <w:sz w:val="24"/>
          <w:szCs w:val="24"/>
          <w:lang w:val="el-GR"/>
        </w:rPr>
      </w:pPr>
      <w:r w:rsidRPr="006C7F75">
        <w:rPr>
          <w:rFonts w:ascii="Times New Roman" w:eastAsia="Calibri" w:hAnsi="Times New Roman" w:cs="Times New Roman"/>
          <w:sz w:val="24"/>
          <w:szCs w:val="24"/>
          <w:lang w:val="el-GR"/>
        </w:rPr>
        <w:t>Λόγω της ανεπάρκειας χώρων, οι συνάδελφοι είναι αναγκασμένοι να διασκορπίζονται σε διάφορα σχολεία της ευρύτερης περιοχής μεταφέροντας βαλίτσες με αξιολογικό υλικό και φορητούς υπολογιστές ως «περιπλανώμενοι Ιουδαίοι». Αξίζει να σημειωθεί ότι για την παροχή «στέγης» στους χώρους τόσο του συγκεκριμένου σχολείου, όσο και άλλων που περιστασιακά «φιλοξενούν» το ΚΕΣΥ, η προϊσταμένη και οι συνάδελφοι πρέπει να «παρακαλούν» για να κάνουν τη δουλειά τους.</w:t>
      </w:r>
    </w:p>
    <w:p w14:paraId="43D828DC" w14:textId="77777777" w:rsidR="006C7F75" w:rsidRPr="006C7F75" w:rsidRDefault="006C7F75" w:rsidP="006C7F75">
      <w:pPr>
        <w:pStyle w:val="a3"/>
        <w:tabs>
          <w:tab w:val="left" w:pos="10337"/>
        </w:tabs>
        <w:spacing w:after="0" w:line="360" w:lineRule="auto"/>
        <w:ind w:right="-11"/>
        <w:jc w:val="both"/>
        <w:rPr>
          <w:rFonts w:ascii="Times New Roman" w:eastAsia="Calibri" w:hAnsi="Times New Roman" w:cs="Times New Roman"/>
          <w:sz w:val="24"/>
          <w:szCs w:val="24"/>
          <w:lang w:val="el-GR"/>
        </w:rPr>
      </w:pPr>
      <w:r w:rsidRPr="006C7F75">
        <w:rPr>
          <w:rFonts w:ascii="Times New Roman" w:eastAsia="Calibri" w:hAnsi="Times New Roman" w:cs="Times New Roman"/>
          <w:sz w:val="24"/>
          <w:szCs w:val="24"/>
          <w:lang w:val="el-GR"/>
        </w:rPr>
        <w:t>Όπως πληροφορηθήκαμε από την προϊσταμένη, κα Μ. Χατζοπούλου και τους συναδέλφους</w:t>
      </w:r>
      <w:r w:rsidR="00E1757B">
        <w:rPr>
          <w:rFonts w:ascii="Times New Roman" w:eastAsia="Calibri" w:hAnsi="Times New Roman" w:cs="Times New Roman"/>
          <w:sz w:val="24"/>
          <w:szCs w:val="24"/>
          <w:lang w:val="el-GR"/>
        </w:rPr>
        <w:t xml:space="preserve"> μας</w:t>
      </w:r>
      <w:r w:rsidRPr="006C7F75">
        <w:rPr>
          <w:rFonts w:ascii="Times New Roman" w:eastAsia="Calibri" w:hAnsi="Times New Roman" w:cs="Times New Roman"/>
          <w:sz w:val="24"/>
          <w:szCs w:val="24"/>
          <w:lang w:val="el-GR"/>
        </w:rPr>
        <w:t xml:space="preserve">, από τον Δεκέμβριο του 2018 μέχρι σήμερα δεν έχει ολοκληρωθεί η διαδικασία μίσθωσης κατάλληλου κτιρίου για τη στέγαση του ΚΕΣΥ, που είναι αρμοδιότητα της </w:t>
      </w:r>
      <w:proofErr w:type="spellStart"/>
      <w:r w:rsidRPr="006C7F75">
        <w:rPr>
          <w:rFonts w:ascii="Times New Roman" w:eastAsia="Calibri" w:hAnsi="Times New Roman" w:cs="Times New Roman"/>
          <w:sz w:val="24"/>
          <w:szCs w:val="24"/>
          <w:lang w:val="el-GR"/>
        </w:rPr>
        <w:t>Αυτοδιοικητικής</w:t>
      </w:r>
      <w:proofErr w:type="spellEnd"/>
      <w:r w:rsidRPr="006C7F75">
        <w:rPr>
          <w:rFonts w:ascii="Times New Roman" w:eastAsia="Calibri" w:hAnsi="Times New Roman" w:cs="Times New Roman"/>
          <w:sz w:val="24"/>
          <w:szCs w:val="24"/>
          <w:lang w:val="el-GR"/>
        </w:rPr>
        <w:t xml:space="preserve"> Περιφέρειας Αττικής. </w:t>
      </w:r>
    </w:p>
    <w:p w14:paraId="56A44681" w14:textId="77777777" w:rsidR="006C7F75" w:rsidRPr="006C7F75" w:rsidRDefault="006C7F75" w:rsidP="006C7F75">
      <w:pPr>
        <w:pStyle w:val="a3"/>
        <w:tabs>
          <w:tab w:val="left" w:pos="10337"/>
        </w:tabs>
        <w:spacing w:after="0" w:line="360" w:lineRule="auto"/>
        <w:ind w:right="-11"/>
        <w:jc w:val="both"/>
        <w:rPr>
          <w:rFonts w:ascii="Times New Roman" w:eastAsia="Calibri" w:hAnsi="Times New Roman" w:cs="Times New Roman"/>
          <w:sz w:val="24"/>
          <w:szCs w:val="24"/>
          <w:lang w:val="el-GR"/>
        </w:rPr>
      </w:pPr>
      <w:r w:rsidRPr="006C7F75">
        <w:rPr>
          <w:rFonts w:ascii="Times New Roman" w:eastAsia="Calibri" w:hAnsi="Times New Roman" w:cs="Times New Roman"/>
          <w:sz w:val="24"/>
          <w:szCs w:val="24"/>
          <w:lang w:val="el-GR"/>
        </w:rPr>
        <w:t xml:space="preserve">Επισημαίνεται ότι </w:t>
      </w:r>
      <w:r w:rsidR="008F1B6F">
        <w:rPr>
          <w:rFonts w:ascii="Times New Roman" w:eastAsia="Calibri" w:hAnsi="Times New Roman" w:cs="Times New Roman"/>
          <w:sz w:val="24"/>
          <w:szCs w:val="24"/>
          <w:lang w:val="el-GR"/>
        </w:rPr>
        <w:t xml:space="preserve">κατά </w:t>
      </w:r>
      <w:r w:rsidRPr="006C7F75">
        <w:rPr>
          <w:rFonts w:ascii="Times New Roman" w:eastAsia="Calibri" w:hAnsi="Times New Roman" w:cs="Times New Roman"/>
          <w:sz w:val="24"/>
          <w:szCs w:val="24"/>
          <w:lang w:val="el-GR"/>
        </w:rPr>
        <w:t xml:space="preserve">την </w:t>
      </w:r>
      <w:r w:rsidR="008F1B6F">
        <w:rPr>
          <w:rFonts w:ascii="Times New Roman" w:eastAsia="Calibri" w:hAnsi="Times New Roman" w:cs="Times New Roman"/>
          <w:sz w:val="24"/>
          <w:szCs w:val="24"/>
          <w:lang w:val="el-GR"/>
        </w:rPr>
        <w:t xml:space="preserve">προηγούμενη </w:t>
      </w:r>
      <w:r w:rsidRPr="006C7F75">
        <w:rPr>
          <w:rFonts w:ascii="Times New Roman" w:eastAsia="Calibri" w:hAnsi="Times New Roman" w:cs="Times New Roman"/>
          <w:sz w:val="24"/>
          <w:szCs w:val="24"/>
          <w:lang w:val="el-GR"/>
        </w:rPr>
        <w:t>σχολική χρονιά, η υπηρεσία διασπάστηκε σε τουλάχιστον 9 διαφορετικούς χώρους, κυρίως σχολικές μονάδ</w:t>
      </w:r>
      <w:r w:rsidR="00E1757B">
        <w:rPr>
          <w:rFonts w:ascii="Times New Roman" w:eastAsia="Calibri" w:hAnsi="Times New Roman" w:cs="Times New Roman"/>
          <w:sz w:val="24"/>
          <w:szCs w:val="24"/>
          <w:lang w:val="el-GR"/>
        </w:rPr>
        <w:t xml:space="preserve">ες, καθώς και στα </w:t>
      </w:r>
      <w:proofErr w:type="spellStart"/>
      <w:r w:rsidR="00E1757B">
        <w:rPr>
          <w:rFonts w:ascii="Times New Roman" w:eastAsia="Calibri" w:hAnsi="Times New Roman" w:cs="Times New Roman"/>
          <w:sz w:val="24"/>
          <w:szCs w:val="24"/>
          <w:lang w:val="el-GR"/>
        </w:rPr>
        <w:t>Πολυι</w:t>
      </w:r>
      <w:r w:rsidRPr="006C7F75">
        <w:rPr>
          <w:rFonts w:ascii="Times New Roman" w:eastAsia="Calibri" w:hAnsi="Times New Roman" w:cs="Times New Roman"/>
          <w:sz w:val="24"/>
          <w:szCs w:val="24"/>
          <w:lang w:val="el-GR"/>
        </w:rPr>
        <w:t>ατρεία</w:t>
      </w:r>
      <w:proofErr w:type="spellEnd"/>
      <w:r w:rsidRPr="006C7F75">
        <w:rPr>
          <w:rFonts w:ascii="Times New Roman" w:eastAsia="Calibri" w:hAnsi="Times New Roman" w:cs="Times New Roman"/>
          <w:sz w:val="24"/>
          <w:szCs w:val="24"/>
          <w:lang w:val="el-GR"/>
        </w:rPr>
        <w:t xml:space="preserve"> της Αγίας Παρασκευής: αίθουσες διδασκαλίας με πλήρη λειτουργία των διπλανών χώρων των σχολείων ή γραφεία ιατρείων, μη αεριζόμενα και με ιατρικό εξοπλισμό σε αυτούς. Σε πολλούς από τους χώρους δεν υπήρχε καθαριότητα, ενώ η υπηρεσία λειτούργησε στο μεγαλύτερο μέρος χωρίς υλικοτεχνική υποδομή, με ίδια μέσα των εργαζομένων (πχ υπολογιστές, εκτυπωτές, έπιπλα) και προσφορές και δανεικό εξοπλισμό από σχολικές μονάδες. Η διαθεσιμότητα, μάλιστα, των χώρων δεν ήταν σταθερή σε όλη τη διάρκεια της χρονιάς καθώς άλλαζε με βάση τις ανάγκες των χώρων φιλοξενίας και επιβαρύνθηκε από την πανδημία που απαιτεί ιδιαίτερα αυστηρές προβλέψεις για τη δημόσια υγεία και συγκεκριμένες προδιαγραφές λειτουργίας.</w:t>
      </w:r>
    </w:p>
    <w:p w14:paraId="7731A0BF" w14:textId="77777777" w:rsidR="006C7F75" w:rsidRPr="006C7F75" w:rsidRDefault="006C7F75" w:rsidP="006C7F75">
      <w:pPr>
        <w:pStyle w:val="a3"/>
        <w:tabs>
          <w:tab w:val="left" w:pos="10337"/>
        </w:tabs>
        <w:spacing w:after="0" w:line="360" w:lineRule="auto"/>
        <w:ind w:right="-11"/>
        <w:jc w:val="both"/>
        <w:rPr>
          <w:rFonts w:ascii="Times New Roman" w:eastAsia="Calibri" w:hAnsi="Times New Roman" w:cs="Times New Roman"/>
          <w:sz w:val="24"/>
          <w:szCs w:val="24"/>
          <w:lang w:val="el-GR"/>
        </w:rPr>
      </w:pPr>
      <w:r w:rsidRPr="006C7F75">
        <w:rPr>
          <w:rFonts w:ascii="Times New Roman" w:eastAsia="Calibri" w:hAnsi="Times New Roman" w:cs="Times New Roman"/>
          <w:sz w:val="24"/>
          <w:szCs w:val="24"/>
          <w:lang w:val="el-GR"/>
        </w:rPr>
        <w:lastRenderedPageBreak/>
        <w:t>Όπως ενημερωθήκαμε, παρά τις φιλότιμες και αξιέπαινες προσπάθειες των συναδέλφων, που πραγματικά υπερέβησαν εαυτούς, η διασπορά και η μη σταθερή διαθεσιμότητα των χώρων είχε μια σειρά από αρνητικές συνέπειες:</w:t>
      </w:r>
    </w:p>
    <w:p w14:paraId="45F0B014" w14:textId="77777777" w:rsidR="006C7F75" w:rsidRPr="006C7F75" w:rsidRDefault="00E1757B" w:rsidP="006C7F75">
      <w:pPr>
        <w:pStyle w:val="a3"/>
        <w:tabs>
          <w:tab w:val="left" w:pos="10337"/>
        </w:tabs>
        <w:spacing w:after="0" w:line="360" w:lineRule="auto"/>
        <w:ind w:right="-11"/>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w:t>
      </w:r>
      <w:r w:rsidR="006C7F75" w:rsidRPr="006C7F75">
        <w:rPr>
          <w:rFonts w:ascii="Times New Roman" w:eastAsia="Calibri" w:hAnsi="Times New Roman" w:cs="Times New Roman"/>
          <w:sz w:val="24"/>
          <w:szCs w:val="24"/>
          <w:lang w:val="el-GR"/>
        </w:rPr>
        <w:t xml:space="preserve">δυσχέρεια στην υλοποίηση του </w:t>
      </w:r>
      <w:proofErr w:type="spellStart"/>
      <w:r w:rsidR="006C7F75" w:rsidRPr="006C7F75">
        <w:rPr>
          <w:rFonts w:ascii="Times New Roman" w:eastAsia="Calibri" w:hAnsi="Times New Roman" w:cs="Times New Roman"/>
          <w:sz w:val="24"/>
          <w:szCs w:val="24"/>
          <w:lang w:val="el-GR"/>
        </w:rPr>
        <w:t>αξιολογητικού</w:t>
      </w:r>
      <w:proofErr w:type="spellEnd"/>
      <w:r w:rsidR="006C7F75" w:rsidRPr="006C7F75">
        <w:rPr>
          <w:rFonts w:ascii="Times New Roman" w:eastAsia="Calibri" w:hAnsi="Times New Roman" w:cs="Times New Roman"/>
          <w:sz w:val="24"/>
          <w:szCs w:val="24"/>
          <w:lang w:val="el-GR"/>
        </w:rPr>
        <w:t xml:space="preserve"> και υποστηρικτικού έργου της υπηρεσίας</w:t>
      </w:r>
    </w:p>
    <w:p w14:paraId="3D9FD04C" w14:textId="77777777" w:rsidR="006C7F75" w:rsidRPr="006C7F75" w:rsidRDefault="00E1757B" w:rsidP="006C7F75">
      <w:pPr>
        <w:pStyle w:val="a3"/>
        <w:tabs>
          <w:tab w:val="left" w:pos="10337"/>
        </w:tabs>
        <w:spacing w:after="0" w:line="360" w:lineRule="auto"/>
        <w:ind w:right="-11"/>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w:t>
      </w:r>
      <w:r w:rsidR="006C7F75" w:rsidRPr="006C7F75">
        <w:rPr>
          <w:rFonts w:ascii="Times New Roman" w:eastAsia="Calibri" w:hAnsi="Times New Roman" w:cs="Times New Roman"/>
          <w:sz w:val="24"/>
          <w:szCs w:val="24"/>
          <w:lang w:val="el-GR"/>
        </w:rPr>
        <w:t>δυσκολία στη συνεργασία των διεπιστημονικών ομάδων και στην επικοινωνία με τους γονείς</w:t>
      </w:r>
    </w:p>
    <w:p w14:paraId="3706D611" w14:textId="77777777" w:rsidR="006C7F75" w:rsidRPr="006C7F75" w:rsidRDefault="00E1757B" w:rsidP="006C7F75">
      <w:pPr>
        <w:pStyle w:val="a3"/>
        <w:tabs>
          <w:tab w:val="left" w:pos="10337"/>
        </w:tabs>
        <w:spacing w:after="0" w:line="360" w:lineRule="auto"/>
        <w:ind w:right="-11"/>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w:t>
      </w:r>
      <w:r w:rsidR="006C7F75" w:rsidRPr="006C7F75">
        <w:rPr>
          <w:rFonts w:ascii="Times New Roman" w:eastAsia="Calibri" w:hAnsi="Times New Roman" w:cs="Times New Roman"/>
          <w:sz w:val="24"/>
          <w:szCs w:val="24"/>
          <w:lang w:val="el-GR"/>
        </w:rPr>
        <w:t>καθυστέρηση στην κάλυψη των αναγκών των μαθητών με αναπηρία και ειδικές εκπαιδευτικές ανάγκες και των οικογενειών τους</w:t>
      </w:r>
    </w:p>
    <w:p w14:paraId="1C4F1794" w14:textId="77777777" w:rsidR="006C7F75" w:rsidRDefault="00E1757B" w:rsidP="006C7F75">
      <w:pPr>
        <w:pStyle w:val="a3"/>
        <w:tabs>
          <w:tab w:val="left" w:pos="10337"/>
        </w:tabs>
        <w:spacing w:after="0" w:line="360" w:lineRule="auto"/>
        <w:ind w:right="-11"/>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w:t>
      </w:r>
      <w:r w:rsidR="006C7F75" w:rsidRPr="006C7F75">
        <w:rPr>
          <w:rFonts w:ascii="Times New Roman" w:eastAsia="Calibri" w:hAnsi="Times New Roman" w:cs="Times New Roman"/>
          <w:sz w:val="24"/>
          <w:szCs w:val="24"/>
          <w:lang w:val="el-GR"/>
        </w:rPr>
        <w:t>στέρηση της δυνατότητας αξιολόγησης σε όσο το δυνατόν πιο αξιοπρεπές και κατάλληλο περιβάλλον, όπως απαιτεί η αξιολόγηση μαθητών με αναπηρία ή/και ειδικές εκπαιδευτικές ανάγκες και η παροχή συμβουλευτικής επαγγελματικού προσανατολισμού στους ενδιαφερόμενους μαθητές.</w:t>
      </w:r>
    </w:p>
    <w:p w14:paraId="21485498" w14:textId="77777777" w:rsidR="0049512D" w:rsidRDefault="0049512D" w:rsidP="006C7F75">
      <w:pPr>
        <w:pStyle w:val="a3"/>
        <w:tabs>
          <w:tab w:val="left" w:pos="10337"/>
        </w:tabs>
        <w:spacing w:after="0" w:line="360" w:lineRule="auto"/>
        <w:ind w:right="-11"/>
        <w:jc w:val="both"/>
        <w:rPr>
          <w:rFonts w:ascii="Times New Roman" w:eastAsia="Calibri" w:hAnsi="Times New Roman" w:cs="Times New Roman"/>
          <w:sz w:val="24"/>
          <w:szCs w:val="24"/>
          <w:lang w:val="el-GR"/>
        </w:rPr>
      </w:pPr>
    </w:p>
    <w:p w14:paraId="6EE21E29" w14:textId="77777777" w:rsidR="0049512D" w:rsidRDefault="0049512D" w:rsidP="0049512D">
      <w:pPr>
        <w:pStyle w:val="a3"/>
        <w:numPr>
          <w:ilvl w:val="0"/>
          <w:numId w:val="12"/>
        </w:numPr>
        <w:tabs>
          <w:tab w:val="left" w:pos="10337"/>
        </w:tabs>
        <w:spacing w:after="0" w:line="360" w:lineRule="auto"/>
        <w:ind w:right="-11"/>
        <w:jc w:val="both"/>
        <w:rPr>
          <w:rFonts w:ascii="Times New Roman" w:eastAsia="Calibri" w:hAnsi="Times New Roman" w:cs="Times New Roman"/>
          <w:b/>
          <w:sz w:val="24"/>
          <w:szCs w:val="24"/>
          <w:lang w:val="el-GR"/>
        </w:rPr>
      </w:pPr>
      <w:r w:rsidRPr="0049512D">
        <w:rPr>
          <w:rFonts w:ascii="Times New Roman" w:eastAsia="Calibri" w:hAnsi="Times New Roman" w:cs="Times New Roman"/>
          <w:b/>
          <w:sz w:val="24"/>
          <w:szCs w:val="24"/>
          <w:lang w:val="el-GR"/>
        </w:rPr>
        <w:t>2</w:t>
      </w:r>
      <w:r w:rsidRPr="0049512D">
        <w:rPr>
          <w:rFonts w:ascii="Times New Roman" w:eastAsia="Calibri" w:hAnsi="Times New Roman" w:cs="Times New Roman"/>
          <w:b/>
          <w:sz w:val="24"/>
          <w:szCs w:val="24"/>
          <w:vertAlign w:val="superscript"/>
          <w:lang w:val="el-GR"/>
        </w:rPr>
        <w:t xml:space="preserve">ο </w:t>
      </w:r>
      <w:r w:rsidRPr="0049512D">
        <w:rPr>
          <w:rFonts w:ascii="Times New Roman" w:eastAsia="Calibri" w:hAnsi="Times New Roman" w:cs="Times New Roman"/>
          <w:b/>
          <w:sz w:val="24"/>
          <w:szCs w:val="24"/>
          <w:lang w:val="el-GR"/>
        </w:rPr>
        <w:t>ΚΕΣΥ Δ΄ΑΘΗΝΑΣ</w:t>
      </w:r>
    </w:p>
    <w:p w14:paraId="73AC0E04" w14:textId="77777777" w:rsidR="006172AE" w:rsidRPr="00603974" w:rsidRDefault="00E368F9" w:rsidP="00E368F9">
      <w:pPr>
        <w:pStyle w:val="a3"/>
        <w:tabs>
          <w:tab w:val="left" w:pos="10337"/>
        </w:tabs>
        <w:spacing w:after="0" w:line="360" w:lineRule="auto"/>
        <w:ind w:right="-11"/>
        <w:jc w:val="both"/>
        <w:rPr>
          <w:rFonts w:ascii="Times New Roman" w:eastAsia="Calibri" w:hAnsi="Times New Roman" w:cs="Times New Roman"/>
          <w:i/>
          <w:sz w:val="24"/>
          <w:szCs w:val="24"/>
          <w:lang w:val="el-GR"/>
        </w:rPr>
      </w:pPr>
      <w:r w:rsidRPr="00E368F9">
        <w:rPr>
          <w:rFonts w:ascii="Times New Roman" w:eastAsia="Calibri" w:hAnsi="Times New Roman" w:cs="Times New Roman"/>
          <w:sz w:val="24"/>
          <w:szCs w:val="24"/>
          <w:lang w:val="el-GR"/>
        </w:rPr>
        <w:t xml:space="preserve">Επίσης, σχετικά με </w:t>
      </w:r>
      <w:r>
        <w:rPr>
          <w:rFonts w:ascii="Times New Roman" w:eastAsia="Calibri" w:hAnsi="Times New Roman" w:cs="Times New Roman"/>
          <w:sz w:val="24"/>
          <w:szCs w:val="24"/>
          <w:lang w:val="el-GR"/>
        </w:rPr>
        <w:t>το 2</w:t>
      </w:r>
      <w:r w:rsidRPr="00E368F9">
        <w:rPr>
          <w:rFonts w:ascii="Times New Roman" w:eastAsia="Calibri" w:hAnsi="Times New Roman" w:cs="Times New Roman"/>
          <w:sz w:val="24"/>
          <w:szCs w:val="24"/>
          <w:vertAlign w:val="superscript"/>
          <w:lang w:val="el-GR"/>
        </w:rPr>
        <w:t>ο</w:t>
      </w:r>
      <w:r>
        <w:rPr>
          <w:rFonts w:ascii="Times New Roman" w:eastAsia="Calibri" w:hAnsi="Times New Roman" w:cs="Times New Roman"/>
          <w:sz w:val="24"/>
          <w:szCs w:val="24"/>
          <w:lang w:val="el-GR"/>
        </w:rPr>
        <w:t xml:space="preserve"> ΚΕΣΥ Δ΄ Αθήνας, σας έχουμε αποστείλει επιστολή με </w:t>
      </w:r>
      <w:r w:rsidRPr="00E368F9">
        <w:rPr>
          <w:rFonts w:ascii="Times New Roman" w:eastAsia="Calibri" w:hAnsi="Times New Roman" w:cs="Times New Roman"/>
          <w:sz w:val="24"/>
          <w:szCs w:val="24"/>
          <w:lang w:val="el-GR"/>
        </w:rPr>
        <w:t xml:space="preserve">θέμα: </w:t>
      </w:r>
      <w:r w:rsidR="006172AE" w:rsidRPr="00E368F9">
        <w:rPr>
          <w:rFonts w:ascii="Times New Roman" w:eastAsia="Calibri" w:hAnsi="Times New Roman" w:cs="Times New Roman"/>
          <w:sz w:val="24"/>
          <w:szCs w:val="24"/>
          <w:lang w:val="el-GR"/>
        </w:rPr>
        <w:t>«</w:t>
      </w:r>
      <w:r>
        <w:rPr>
          <w:rFonts w:ascii="Times New Roman" w:eastAsia="Calibri" w:hAnsi="Times New Roman" w:cs="Times New Roman"/>
          <w:sz w:val="24"/>
          <w:szCs w:val="24"/>
          <w:lang w:val="el-GR"/>
        </w:rPr>
        <w:t>Δ</w:t>
      </w:r>
      <w:r w:rsidRPr="00E368F9">
        <w:rPr>
          <w:rFonts w:ascii="Times New Roman" w:eastAsia="Calibri" w:hAnsi="Times New Roman" w:cs="Times New Roman"/>
          <w:sz w:val="24"/>
          <w:szCs w:val="24"/>
          <w:lang w:val="el-GR"/>
        </w:rPr>
        <w:t>ιαμαρτυρία για τις τραγικές</w:t>
      </w:r>
      <w:r>
        <w:rPr>
          <w:rFonts w:ascii="Times New Roman" w:eastAsia="Calibri" w:hAnsi="Times New Roman" w:cs="Times New Roman"/>
          <w:sz w:val="24"/>
          <w:szCs w:val="24"/>
          <w:lang w:val="el-GR"/>
        </w:rPr>
        <w:t xml:space="preserve"> συνθήκες λειτουργιά</w:t>
      </w:r>
      <w:r w:rsidRPr="00E368F9">
        <w:rPr>
          <w:rFonts w:ascii="Times New Roman" w:eastAsia="Calibri" w:hAnsi="Times New Roman" w:cs="Times New Roman"/>
          <w:sz w:val="24"/>
          <w:szCs w:val="24"/>
          <w:lang w:val="el-GR"/>
        </w:rPr>
        <w:t>ς 2ου ΚΕΣΥ</w:t>
      </w:r>
      <w:r>
        <w:rPr>
          <w:rFonts w:ascii="Times New Roman" w:eastAsia="Calibri" w:hAnsi="Times New Roman" w:cs="Times New Roman"/>
          <w:sz w:val="24"/>
          <w:szCs w:val="24"/>
          <w:lang w:val="el-GR"/>
        </w:rPr>
        <w:t xml:space="preserve"> Δ </w:t>
      </w:r>
      <w:proofErr w:type="spellStart"/>
      <w:r>
        <w:rPr>
          <w:rFonts w:ascii="Times New Roman" w:eastAsia="Calibri" w:hAnsi="Times New Roman" w:cs="Times New Roman"/>
          <w:sz w:val="24"/>
          <w:szCs w:val="24"/>
          <w:lang w:val="el-GR"/>
        </w:rPr>
        <w:t>΄Αθή</w:t>
      </w:r>
      <w:r w:rsidRPr="00E368F9">
        <w:rPr>
          <w:rFonts w:ascii="Times New Roman" w:eastAsia="Calibri" w:hAnsi="Times New Roman" w:cs="Times New Roman"/>
          <w:sz w:val="24"/>
          <w:szCs w:val="24"/>
          <w:lang w:val="el-GR"/>
        </w:rPr>
        <w:t>νας</w:t>
      </w:r>
      <w:proofErr w:type="spellEnd"/>
      <w:r w:rsidR="006172AE" w:rsidRPr="00E368F9">
        <w:rPr>
          <w:rFonts w:ascii="Times New Roman" w:eastAsia="Calibri" w:hAnsi="Times New Roman" w:cs="Times New Roman"/>
          <w:sz w:val="24"/>
          <w:szCs w:val="24"/>
          <w:lang w:val="el-GR"/>
        </w:rPr>
        <w:t>»</w:t>
      </w:r>
      <w:r w:rsidR="006172AE" w:rsidRPr="00E368F9">
        <w:rPr>
          <w:lang w:val="el-GR"/>
        </w:rPr>
        <w:t xml:space="preserve"> </w:t>
      </w:r>
      <w:r>
        <w:rPr>
          <w:lang w:val="el-GR"/>
        </w:rPr>
        <w:t xml:space="preserve">με </w:t>
      </w:r>
      <w:r w:rsidR="006172AE" w:rsidRPr="00E368F9">
        <w:rPr>
          <w:rFonts w:ascii="Times New Roman" w:eastAsia="Calibri" w:hAnsi="Times New Roman" w:cs="Times New Roman"/>
          <w:sz w:val="24"/>
          <w:szCs w:val="24"/>
          <w:lang w:val="el-GR"/>
        </w:rPr>
        <w:t xml:space="preserve">Αρ. </w:t>
      </w:r>
      <w:proofErr w:type="spellStart"/>
      <w:r w:rsidR="006172AE" w:rsidRPr="00E368F9">
        <w:rPr>
          <w:rFonts w:ascii="Times New Roman" w:eastAsia="Calibri" w:hAnsi="Times New Roman" w:cs="Times New Roman"/>
          <w:sz w:val="24"/>
          <w:szCs w:val="24"/>
          <w:lang w:val="el-GR"/>
        </w:rPr>
        <w:t>Πρωτ</w:t>
      </w:r>
      <w:proofErr w:type="spellEnd"/>
      <w:r w:rsidR="006172AE" w:rsidRPr="00E368F9">
        <w:rPr>
          <w:rFonts w:ascii="Times New Roman" w:eastAsia="Calibri" w:hAnsi="Times New Roman" w:cs="Times New Roman"/>
          <w:sz w:val="24"/>
          <w:szCs w:val="24"/>
          <w:lang w:val="el-GR"/>
        </w:rPr>
        <w:t>.: 736</w:t>
      </w:r>
      <w:r>
        <w:rPr>
          <w:rFonts w:ascii="Times New Roman" w:eastAsia="Calibri" w:hAnsi="Times New Roman" w:cs="Times New Roman"/>
          <w:sz w:val="24"/>
          <w:szCs w:val="24"/>
          <w:lang w:val="el-GR"/>
        </w:rPr>
        <w:t>/</w:t>
      </w:r>
      <w:r w:rsidRPr="00E368F9">
        <w:rPr>
          <w:rFonts w:ascii="Times New Roman" w:eastAsia="Calibri" w:hAnsi="Times New Roman" w:cs="Times New Roman"/>
          <w:sz w:val="24"/>
          <w:szCs w:val="24"/>
          <w:lang w:val="el-GR"/>
        </w:rPr>
        <w:t>13-9-2020</w:t>
      </w:r>
      <w:r>
        <w:rPr>
          <w:rFonts w:ascii="Times New Roman" w:eastAsia="Calibri" w:hAnsi="Times New Roman" w:cs="Times New Roman"/>
          <w:sz w:val="24"/>
          <w:szCs w:val="24"/>
          <w:lang w:val="el-GR"/>
        </w:rPr>
        <w:t xml:space="preserve">, σας εφιστούσαμε την προσοχή </w:t>
      </w:r>
      <w:r w:rsidRPr="00E368F9">
        <w:rPr>
          <w:rFonts w:ascii="Times New Roman" w:eastAsia="Calibri" w:hAnsi="Times New Roman" w:cs="Times New Roman"/>
          <w:sz w:val="24"/>
          <w:szCs w:val="24"/>
          <w:lang w:val="el-GR"/>
        </w:rPr>
        <w:t>στις «</w:t>
      </w:r>
      <w:r w:rsidR="006172AE" w:rsidRPr="00603974">
        <w:rPr>
          <w:rFonts w:ascii="Times New Roman" w:eastAsia="Calibri" w:hAnsi="Times New Roman" w:cs="Times New Roman"/>
          <w:i/>
          <w:sz w:val="24"/>
          <w:szCs w:val="24"/>
          <w:lang w:val="el-GR"/>
        </w:rPr>
        <w:t xml:space="preserve">ομολογουμένως τριτοκοσμικές συνθήκες κάτω από τις οποίες εργάζονται οι συνάδελφοί μας αλλά, το κυριότερο, τις απαράδεκτες συνθήκες υγιεινής και ασφάλειας, στις οποίες εκτίθενται τόσο οι ίδιοι όσο και οι εξυπηρετούμενοι μαθητές με αναπηρίες και ειδικές εκπαιδευτικές ανάγκες και οι γονείς </w:t>
      </w:r>
      <w:r w:rsidRPr="00603974">
        <w:rPr>
          <w:rFonts w:ascii="Times New Roman" w:eastAsia="Calibri" w:hAnsi="Times New Roman" w:cs="Times New Roman"/>
          <w:i/>
          <w:sz w:val="24"/>
          <w:szCs w:val="24"/>
          <w:lang w:val="el-GR"/>
        </w:rPr>
        <w:t>τους»</w:t>
      </w:r>
      <w:r w:rsidR="006172AE" w:rsidRPr="00603974">
        <w:rPr>
          <w:rFonts w:ascii="Times New Roman" w:eastAsia="Calibri" w:hAnsi="Times New Roman" w:cs="Times New Roman"/>
          <w:i/>
          <w:sz w:val="24"/>
          <w:szCs w:val="24"/>
          <w:lang w:val="el-GR"/>
        </w:rPr>
        <w:t>.</w:t>
      </w:r>
    </w:p>
    <w:p w14:paraId="2AA2AADD" w14:textId="77777777" w:rsidR="006172AE" w:rsidRPr="00E368F9" w:rsidRDefault="006172AE" w:rsidP="006172AE">
      <w:pPr>
        <w:pStyle w:val="a3"/>
        <w:tabs>
          <w:tab w:val="left" w:pos="10337"/>
        </w:tabs>
        <w:spacing w:after="0" w:line="360" w:lineRule="auto"/>
        <w:ind w:right="-11"/>
        <w:jc w:val="both"/>
        <w:rPr>
          <w:rFonts w:ascii="Times New Roman" w:eastAsia="Calibri" w:hAnsi="Times New Roman" w:cs="Times New Roman"/>
          <w:sz w:val="24"/>
          <w:szCs w:val="24"/>
          <w:lang w:val="el-GR"/>
        </w:rPr>
      </w:pPr>
      <w:r w:rsidRPr="00E368F9">
        <w:rPr>
          <w:rFonts w:ascii="Times New Roman" w:eastAsia="Calibri" w:hAnsi="Times New Roman" w:cs="Times New Roman"/>
          <w:sz w:val="24"/>
          <w:szCs w:val="24"/>
          <w:lang w:val="el-GR"/>
        </w:rPr>
        <w:t xml:space="preserve">Συγκεκριμένα, το 2ο ΚΕΣΥ Δ΄ Αθήνας, αποκεντρωμένη εκπαιδευτική υπηρεσία για μαθητές με αναπηρίες και ειδικές εκπαιδευτικές ανάγκες του Υπουργείου Παιδείας και Θρησκευμάτων, εν </w:t>
      </w:r>
      <w:proofErr w:type="spellStart"/>
      <w:r w:rsidRPr="00E368F9">
        <w:rPr>
          <w:rFonts w:ascii="Times New Roman" w:eastAsia="Calibri" w:hAnsi="Times New Roman" w:cs="Times New Roman"/>
          <w:sz w:val="24"/>
          <w:szCs w:val="24"/>
          <w:lang w:val="el-GR"/>
        </w:rPr>
        <w:t>έτει</w:t>
      </w:r>
      <w:proofErr w:type="spellEnd"/>
      <w:r w:rsidRPr="00E368F9">
        <w:rPr>
          <w:rFonts w:ascii="Times New Roman" w:eastAsia="Calibri" w:hAnsi="Times New Roman" w:cs="Times New Roman"/>
          <w:sz w:val="24"/>
          <w:szCs w:val="24"/>
          <w:lang w:val="el-GR"/>
        </w:rPr>
        <w:t xml:space="preserve"> 2020, στεγάζεται «προσωρινά» για δεύτερη σχολική χρονιά, στο δεύτερο όροφο του (εν λειτουργία) ΕΠΑΛ Αλίμου, </w:t>
      </w:r>
      <w:r w:rsidRPr="00603974">
        <w:rPr>
          <w:rFonts w:ascii="Times New Roman" w:eastAsia="Calibri" w:hAnsi="Times New Roman" w:cs="Times New Roman"/>
          <w:b/>
          <w:sz w:val="24"/>
          <w:szCs w:val="24"/>
          <w:lang w:val="el-GR"/>
        </w:rPr>
        <w:t>χωρίς καμία απολύτως πρόσβαση σε ΑΜΕΑ.</w:t>
      </w:r>
      <w:r w:rsidRPr="00E368F9">
        <w:rPr>
          <w:rFonts w:ascii="Times New Roman" w:eastAsia="Calibri" w:hAnsi="Times New Roman" w:cs="Times New Roman"/>
          <w:sz w:val="24"/>
          <w:szCs w:val="24"/>
          <w:lang w:val="el-GR"/>
        </w:rPr>
        <w:t xml:space="preserve"> Ο μόνος τρόπος επίσκεψης στο χώρο μαθητή/</w:t>
      </w:r>
      <w:proofErr w:type="spellStart"/>
      <w:r w:rsidRPr="00E368F9">
        <w:rPr>
          <w:rFonts w:ascii="Times New Roman" w:eastAsia="Calibri" w:hAnsi="Times New Roman" w:cs="Times New Roman"/>
          <w:sz w:val="24"/>
          <w:szCs w:val="24"/>
          <w:lang w:val="el-GR"/>
        </w:rPr>
        <w:t>τριας</w:t>
      </w:r>
      <w:proofErr w:type="spellEnd"/>
      <w:r w:rsidRPr="00E368F9">
        <w:rPr>
          <w:rFonts w:ascii="Times New Roman" w:eastAsia="Calibri" w:hAnsi="Times New Roman" w:cs="Times New Roman"/>
          <w:sz w:val="24"/>
          <w:szCs w:val="24"/>
          <w:lang w:val="el-GR"/>
        </w:rPr>
        <w:t xml:space="preserve"> με κινητική αναπηρία είναι να τον/την ανεβάσουν στα χέρια δυο ορόφους, γεγονός που αποτελεί προσβολή στην ανθρώπινη αξιοπρέπεια!</w:t>
      </w:r>
    </w:p>
    <w:p w14:paraId="3D819A0E" w14:textId="77777777" w:rsidR="006172AE" w:rsidRPr="00E368F9" w:rsidRDefault="006172AE" w:rsidP="006172AE">
      <w:pPr>
        <w:pStyle w:val="a3"/>
        <w:tabs>
          <w:tab w:val="left" w:pos="10337"/>
        </w:tabs>
        <w:spacing w:after="0" w:line="360" w:lineRule="auto"/>
        <w:ind w:right="-11"/>
        <w:jc w:val="both"/>
        <w:rPr>
          <w:rFonts w:ascii="Times New Roman" w:eastAsia="Calibri" w:hAnsi="Times New Roman" w:cs="Times New Roman"/>
          <w:sz w:val="24"/>
          <w:szCs w:val="24"/>
          <w:lang w:val="el-GR"/>
        </w:rPr>
      </w:pPr>
      <w:r w:rsidRPr="00E368F9">
        <w:rPr>
          <w:rFonts w:ascii="Times New Roman" w:eastAsia="Calibri" w:hAnsi="Times New Roman" w:cs="Times New Roman"/>
          <w:sz w:val="24"/>
          <w:szCs w:val="24"/>
          <w:lang w:val="el-GR"/>
        </w:rPr>
        <w:t xml:space="preserve">Παράλληλα, διαπιστώθηκε η </w:t>
      </w:r>
      <w:r w:rsidRPr="00603974">
        <w:rPr>
          <w:rFonts w:ascii="Times New Roman" w:eastAsia="Calibri" w:hAnsi="Times New Roman" w:cs="Times New Roman"/>
          <w:b/>
          <w:sz w:val="24"/>
          <w:szCs w:val="24"/>
          <w:lang w:val="el-GR"/>
        </w:rPr>
        <w:t>παντελής έλλειψη καθαριότητας</w:t>
      </w:r>
      <w:r w:rsidRPr="00E368F9">
        <w:rPr>
          <w:rFonts w:ascii="Times New Roman" w:eastAsia="Calibri" w:hAnsi="Times New Roman" w:cs="Times New Roman"/>
          <w:sz w:val="24"/>
          <w:szCs w:val="24"/>
          <w:lang w:val="el-GR"/>
        </w:rPr>
        <w:t xml:space="preserve"> στους χώρους του ΚΕΣΥ, συμπεριλαμβανομένων φυσικά και των αποχωρητηρίων, ενώ έγιναν καταγγελίες για την ύπαρξη κατσαρίδων, γεγονός που επεσήμαναν στους εργαζόμενους και τα ίδια τα εξεταζόμενα παιδιά και οι γονείς τους. Στο σημείο αυτό, αξίζει να υπογραμμιστεί ότι συνεργείο καθαριότητας δεν μπήκε ΠΟΤΕ στους χώρους του ΚΕΣΥ και οι εργαζόμενοι υποχρεώνονται να πληρώνουν ιδίοις εξόδοις για την καθαριότητα του χώρου ή να τον καθαρίζουν μόνοι τους. Θεωρούμε ότι, στην παρούσα συγκυρία της πανδημίας, είναι εγκληματικό μια δημόσια υπηρεσία να εγκαταλείπεται χωρίς καθαριότητα και απολύμανση.</w:t>
      </w:r>
    </w:p>
    <w:p w14:paraId="2FFFE6A6" w14:textId="77777777" w:rsidR="006172AE" w:rsidRPr="00E368F9" w:rsidRDefault="006172AE" w:rsidP="006172AE">
      <w:pPr>
        <w:pStyle w:val="a3"/>
        <w:tabs>
          <w:tab w:val="left" w:pos="10337"/>
        </w:tabs>
        <w:spacing w:after="0" w:line="360" w:lineRule="auto"/>
        <w:ind w:right="-11"/>
        <w:jc w:val="both"/>
        <w:rPr>
          <w:rFonts w:ascii="Times New Roman" w:eastAsia="Calibri" w:hAnsi="Times New Roman" w:cs="Times New Roman"/>
          <w:sz w:val="24"/>
          <w:szCs w:val="24"/>
          <w:lang w:val="el-GR"/>
        </w:rPr>
      </w:pPr>
      <w:r w:rsidRPr="00E368F9">
        <w:rPr>
          <w:rFonts w:ascii="Times New Roman" w:eastAsia="Calibri" w:hAnsi="Times New Roman" w:cs="Times New Roman"/>
          <w:sz w:val="24"/>
          <w:szCs w:val="24"/>
          <w:lang w:val="el-GR"/>
        </w:rPr>
        <w:lastRenderedPageBreak/>
        <w:t xml:space="preserve">Επίσης, στο χώρο του ΚΕΣΥ, </w:t>
      </w:r>
      <w:r w:rsidRPr="00603974">
        <w:rPr>
          <w:rFonts w:ascii="Times New Roman" w:eastAsia="Calibri" w:hAnsi="Times New Roman" w:cs="Times New Roman"/>
          <w:b/>
          <w:sz w:val="24"/>
          <w:szCs w:val="24"/>
          <w:lang w:val="el-GR"/>
        </w:rPr>
        <w:t>λειτουργεί μόνο μία (1) τουαλέτα</w:t>
      </w:r>
      <w:r w:rsidRPr="00E368F9">
        <w:rPr>
          <w:rFonts w:ascii="Times New Roman" w:eastAsia="Calibri" w:hAnsi="Times New Roman" w:cs="Times New Roman"/>
          <w:sz w:val="24"/>
          <w:szCs w:val="24"/>
          <w:lang w:val="el-GR"/>
        </w:rPr>
        <w:t xml:space="preserve"> για προσωπικό και κοινό, καθώς η δεύτερη είναι χαλασμένη. Επισημαίνουμε δε ότι σε υπηρεσία που εξυπηρετεί ΑΜΕΑ δεν υπάρχει </w:t>
      </w:r>
      <w:proofErr w:type="spellStart"/>
      <w:r w:rsidRPr="00E368F9">
        <w:rPr>
          <w:rFonts w:ascii="Times New Roman" w:eastAsia="Calibri" w:hAnsi="Times New Roman" w:cs="Times New Roman"/>
          <w:sz w:val="24"/>
          <w:szCs w:val="24"/>
          <w:lang w:val="el-GR"/>
        </w:rPr>
        <w:t>προσβάσιμη</w:t>
      </w:r>
      <w:proofErr w:type="spellEnd"/>
      <w:r w:rsidRPr="00E368F9">
        <w:rPr>
          <w:rFonts w:ascii="Times New Roman" w:eastAsia="Calibri" w:hAnsi="Times New Roman" w:cs="Times New Roman"/>
          <w:sz w:val="24"/>
          <w:szCs w:val="24"/>
          <w:lang w:val="el-GR"/>
        </w:rPr>
        <w:t xml:space="preserve"> τουαλέτα!</w:t>
      </w:r>
    </w:p>
    <w:p w14:paraId="074046CC" w14:textId="77777777" w:rsidR="006172AE" w:rsidRPr="00E368F9" w:rsidRDefault="006172AE" w:rsidP="006172AE">
      <w:pPr>
        <w:pStyle w:val="a3"/>
        <w:tabs>
          <w:tab w:val="left" w:pos="10337"/>
        </w:tabs>
        <w:spacing w:after="0" w:line="360" w:lineRule="auto"/>
        <w:ind w:right="-11"/>
        <w:jc w:val="both"/>
        <w:rPr>
          <w:rFonts w:ascii="Times New Roman" w:eastAsia="Calibri" w:hAnsi="Times New Roman" w:cs="Times New Roman"/>
          <w:sz w:val="24"/>
          <w:szCs w:val="24"/>
          <w:lang w:val="el-GR"/>
        </w:rPr>
      </w:pPr>
      <w:r w:rsidRPr="00E368F9">
        <w:rPr>
          <w:rFonts w:ascii="Times New Roman" w:eastAsia="Calibri" w:hAnsi="Times New Roman" w:cs="Times New Roman"/>
          <w:sz w:val="24"/>
          <w:szCs w:val="24"/>
          <w:lang w:val="el-GR"/>
        </w:rPr>
        <w:t>Παράλληλα, στους λιγοστούς και ακατάλληλους για φιλοξενία παιδιών και διενέργεια παιδαγωγικού έργου, χώρους αξιολόγησης, δεν υφίσταται καμία πρόβλεψη για κλιματισμό, ψύξη ή θέρμανση, με αποτέλεσμα οι εργαζόμενοι το χειμώνα να παγώνουν και το καλοκαίρι να ψήνονται έχοντας φτιάξει αυτοσχέδιες «κουρτίνες» από χαρτόνι στα παράθυρα, για να προστατεύονται από τις ακτίνες του ήλιου. Επίσης, τα παράθυρα του κτιρίου είναι πολύ χαμηλά με κίνδυνο για την ασφάλεια μικρών παιδιών με διαταραχές επικοινωνίας, συμπεριφοράς και προσοχής, ακόμη και αν βρίσκονται στην εποπτεία του προσωπικού.</w:t>
      </w:r>
    </w:p>
    <w:p w14:paraId="47E8C771" w14:textId="436860EE" w:rsidR="006172AE" w:rsidRPr="00BA6265" w:rsidRDefault="006172AE" w:rsidP="006172AE">
      <w:pPr>
        <w:pStyle w:val="a3"/>
        <w:tabs>
          <w:tab w:val="left" w:pos="10337"/>
        </w:tabs>
        <w:spacing w:after="0" w:line="360" w:lineRule="auto"/>
        <w:ind w:right="-11"/>
        <w:jc w:val="both"/>
        <w:rPr>
          <w:rFonts w:ascii="Times New Roman" w:eastAsia="Calibri" w:hAnsi="Times New Roman" w:cs="Times New Roman"/>
          <w:sz w:val="24"/>
          <w:szCs w:val="24"/>
          <w:lang w:val="el-GR"/>
        </w:rPr>
      </w:pPr>
      <w:r w:rsidRPr="00E368F9">
        <w:rPr>
          <w:rFonts w:ascii="Times New Roman" w:eastAsia="Calibri" w:hAnsi="Times New Roman" w:cs="Times New Roman"/>
          <w:sz w:val="24"/>
          <w:szCs w:val="24"/>
          <w:lang w:val="el-GR"/>
        </w:rPr>
        <w:t>Επιπλέον, οι χώροι του ΚΕΣΥ δεν έχουν συντηρηθεί, με αποτέλεσμα να καταρρέουν: σοβάδες επικρέμονται πάνω από τα κεφάλια παιδιών και εργαζομένων, οι πόρτες είναι αδύνατον να κλείσουν για να διασφαλίσουν το απόρρητο της συνεργασίας, ενώ επιπροσθέτως, δεν υφίστανται χώροι αναμονής για τους γονείς που στοιβάζονται σε ένα στενό διάδρομο</w:t>
      </w:r>
      <w:r w:rsidRPr="00BA6265">
        <w:rPr>
          <w:rFonts w:ascii="Times New Roman" w:eastAsia="Calibri" w:hAnsi="Times New Roman" w:cs="Times New Roman"/>
          <w:sz w:val="24"/>
          <w:szCs w:val="24"/>
          <w:lang w:val="el-GR"/>
        </w:rPr>
        <w:t>,</w:t>
      </w:r>
      <w:r w:rsidR="00BA6265" w:rsidRPr="00BA6265">
        <w:rPr>
          <w:rFonts w:ascii="Times New Roman" w:eastAsia="Calibri" w:hAnsi="Times New Roman" w:cs="Times New Roman"/>
          <w:sz w:val="24"/>
          <w:szCs w:val="24"/>
          <w:lang w:val="el-GR"/>
        </w:rPr>
        <w:t xml:space="preserve"> κ.ά</w:t>
      </w:r>
      <w:r w:rsidR="003E3103" w:rsidRPr="00BA6265">
        <w:rPr>
          <w:rFonts w:ascii="Times New Roman" w:eastAsia="Calibri" w:hAnsi="Times New Roman" w:cs="Times New Roman"/>
          <w:sz w:val="24"/>
          <w:szCs w:val="24"/>
          <w:lang w:val="el-GR"/>
        </w:rPr>
        <w:t>.</w:t>
      </w:r>
    </w:p>
    <w:p w14:paraId="483810E4" w14:textId="77777777" w:rsidR="006172AE" w:rsidRPr="00E368F9" w:rsidRDefault="006172AE" w:rsidP="006172AE">
      <w:pPr>
        <w:pStyle w:val="a3"/>
        <w:tabs>
          <w:tab w:val="left" w:pos="10337"/>
        </w:tabs>
        <w:spacing w:after="0" w:line="360" w:lineRule="auto"/>
        <w:ind w:right="-11"/>
        <w:jc w:val="both"/>
        <w:rPr>
          <w:rFonts w:ascii="Times New Roman" w:eastAsia="Calibri" w:hAnsi="Times New Roman" w:cs="Times New Roman"/>
          <w:sz w:val="24"/>
          <w:szCs w:val="24"/>
          <w:lang w:val="el-GR"/>
        </w:rPr>
      </w:pPr>
      <w:r w:rsidRPr="00E368F9">
        <w:rPr>
          <w:rFonts w:ascii="Times New Roman" w:eastAsia="Calibri" w:hAnsi="Times New Roman" w:cs="Times New Roman"/>
          <w:sz w:val="24"/>
          <w:szCs w:val="24"/>
          <w:lang w:val="el-GR"/>
        </w:rPr>
        <w:t>Στο μακρύ κατάλογο των ελλείψεων και προβλημάτων θα πρέπει να προστεθεί η ανεπάρκεια χώρων αξιολόγησης για την εξυπηρέτηση του μαθητικού πληθυσμού καθώς και η δραματική έλλειψη υλικοτεχνικής υποδομής: ένα μόνο φωτοτυπικό χαλασμένο, παντελής έλλειψη ηλεκτρονικών υπολογιστών, εκτυπωτών και γενικά απαραίτητων μηχανημάτων για την έκδοση γνωματεύσεων, καθώς και παντελής έλλειψη αξιολογικών εργαλείων.</w:t>
      </w:r>
    </w:p>
    <w:p w14:paraId="29ECE8AD" w14:textId="77777777" w:rsidR="006172AE" w:rsidRDefault="006172AE" w:rsidP="006172AE">
      <w:pPr>
        <w:pStyle w:val="a3"/>
        <w:tabs>
          <w:tab w:val="left" w:pos="10337"/>
        </w:tabs>
        <w:spacing w:after="0" w:line="360" w:lineRule="auto"/>
        <w:ind w:right="-11"/>
        <w:jc w:val="both"/>
        <w:rPr>
          <w:rFonts w:ascii="Times New Roman" w:eastAsia="Calibri" w:hAnsi="Times New Roman" w:cs="Times New Roman"/>
          <w:sz w:val="24"/>
          <w:szCs w:val="24"/>
          <w:lang w:val="el-GR"/>
        </w:rPr>
      </w:pPr>
      <w:r w:rsidRPr="00E368F9">
        <w:rPr>
          <w:rFonts w:ascii="Times New Roman" w:eastAsia="Calibri" w:hAnsi="Times New Roman" w:cs="Times New Roman"/>
          <w:sz w:val="24"/>
          <w:szCs w:val="24"/>
          <w:lang w:val="el-GR"/>
        </w:rPr>
        <w:t>Ας σημειωθεί ότι παρά τις ενέργειες της προϊσταμένης και του συλλόγου εκπαιδευτικού προσωπικού, καθώς και τις εκκλήσεις τους για μετεγκατάσταση, δεν έχει μέχρι σήμερα εξευρεθεί καμία λύση και δεν διαφαίνεται διέξοδος στα σοβαρότατα προβλήματα λειτουργίας της υπηρεσίας ούτε κατά τη φετινή σχολική χρονιά.</w:t>
      </w:r>
    </w:p>
    <w:p w14:paraId="00A6F344" w14:textId="77777777" w:rsidR="00964508" w:rsidRDefault="00964508" w:rsidP="006172AE">
      <w:pPr>
        <w:pStyle w:val="a3"/>
        <w:tabs>
          <w:tab w:val="left" w:pos="10337"/>
        </w:tabs>
        <w:spacing w:after="0" w:line="360" w:lineRule="auto"/>
        <w:ind w:right="-11"/>
        <w:jc w:val="both"/>
        <w:rPr>
          <w:rFonts w:ascii="Times New Roman" w:eastAsia="Calibri" w:hAnsi="Times New Roman" w:cs="Times New Roman"/>
          <w:sz w:val="24"/>
          <w:szCs w:val="24"/>
          <w:lang w:val="el-GR"/>
        </w:rPr>
      </w:pPr>
    </w:p>
    <w:p w14:paraId="1FCF36F2" w14:textId="77777777" w:rsidR="00964508" w:rsidRPr="00964508" w:rsidRDefault="00964508" w:rsidP="00964508">
      <w:pPr>
        <w:pStyle w:val="a3"/>
        <w:numPr>
          <w:ilvl w:val="0"/>
          <w:numId w:val="12"/>
        </w:numPr>
        <w:tabs>
          <w:tab w:val="left" w:pos="10337"/>
        </w:tabs>
        <w:spacing w:after="0" w:line="360" w:lineRule="auto"/>
        <w:ind w:right="-11"/>
        <w:jc w:val="both"/>
        <w:rPr>
          <w:rFonts w:ascii="Times New Roman" w:eastAsia="Calibri" w:hAnsi="Times New Roman" w:cs="Times New Roman"/>
          <w:b/>
          <w:sz w:val="24"/>
          <w:szCs w:val="24"/>
          <w:lang w:val="el-GR"/>
        </w:rPr>
      </w:pPr>
      <w:r w:rsidRPr="00964508">
        <w:rPr>
          <w:rFonts w:ascii="Times New Roman" w:eastAsia="Calibri" w:hAnsi="Times New Roman" w:cs="Times New Roman"/>
          <w:b/>
          <w:sz w:val="24"/>
          <w:szCs w:val="24"/>
          <w:lang w:val="el-GR"/>
        </w:rPr>
        <w:t>2ο ΚΕΣΥ ΠΕΙΡΑΙΑ</w:t>
      </w:r>
    </w:p>
    <w:p w14:paraId="6B7BA114" w14:textId="0175FC97" w:rsidR="009B15EE" w:rsidRPr="009B15EE" w:rsidRDefault="009A3DD9" w:rsidP="009B15EE">
      <w:pPr>
        <w:pStyle w:val="a3"/>
        <w:tabs>
          <w:tab w:val="left" w:pos="10337"/>
        </w:tabs>
        <w:spacing w:after="0" w:line="360" w:lineRule="auto"/>
        <w:ind w:right="-11"/>
        <w:jc w:val="both"/>
        <w:rPr>
          <w:rFonts w:ascii="Times New Roman" w:eastAsia="Calibri" w:hAnsi="Times New Roman" w:cs="Times New Roman"/>
          <w:sz w:val="24"/>
          <w:szCs w:val="24"/>
          <w:lang w:val="el-GR"/>
        </w:rPr>
      </w:pPr>
      <w:r w:rsidRPr="002639B6">
        <w:rPr>
          <w:rFonts w:ascii="Times New Roman" w:eastAsia="Calibri" w:hAnsi="Times New Roman" w:cs="Times New Roman"/>
          <w:sz w:val="24"/>
          <w:szCs w:val="24"/>
          <w:lang w:val="el-GR"/>
        </w:rPr>
        <w:t>Το 2ο ΚΕΣΥ Πειραιά συστεγάζεται με το 13ο Γυμνάσιο Πειραιά</w:t>
      </w:r>
      <w:r w:rsidR="00964508" w:rsidRPr="002639B6">
        <w:rPr>
          <w:rFonts w:ascii="Times New Roman" w:eastAsia="Calibri" w:hAnsi="Times New Roman" w:cs="Times New Roman"/>
          <w:sz w:val="24"/>
          <w:szCs w:val="24"/>
          <w:lang w:val="el-GR"/>
        </w:rPr>
        <w:t>. Αυ</w:t>
      </w:r>
      <w:r w:rsidRPr="002639B6">
        <w:rPr>
          <w:rFonts w:ascii="Times New Roman" w:eastAsia="Calibri" w:hAnsi="Times New Roman" w:cs="Times New Roman"/>
          <w:sz w:val="24"/>
          <w:szCs w:val="24"/>
          <w:lang w:val="el-GR"/>
        </w:rPr>
        <w:t>τό σημαίνει πως δε διαθέτει επαρκεί</w:t>
      </w:r>
      <w:r w:rsidR="00C92E0A" w:rsidRPr="002639B6">
        <w:rPr>
          <w:rFonts w:ascii="Times New Roman" w:eastAsia="Calibri" w:hAnsi="Times New Roman" w:cs="Times New Roman"/>
          <w:sz w:val="24"/>
          <w:szCs w:val="24"/>
          <w:lang w:val="el-GR"/>
        </w:rPr>
        <w:t>ς αίθουσες εργασίας, πολλέ</w:t>
      </w:r>
      <w:r w:rsidR="009B15EE">
        <w:rPr>
          <w:rFonts w:ascii="Times New Roman" w:eastAsia="Calibri" w:hAnsi="Times New Roman" w:cs="Times New Roman"/>
          <w:sz w:val="24"/>
          <w:szCs w:val="24"/>
          <w:lang w:val="el-GR"/>
        </w:rPr>
        <w:t>ς φορές ού</w:t>
      </w:r>
      <w:r w:rsidR="00964508" w:rsidRPr="002639B6">
        <w:rPr>
          <w:rFonts w:ascii="Times New Roman" w:eastAsia="Calibri" w:hAnsi="Times New Roman" w:cs="Times New Roman"/>
          <w:sz w:val="24"/>
          <w:szCs w:val="24"/>
          <w:lang w:val="el-GR"/>
        </w:rPr>
        <w:t xml:space="preserve">τε καν χώρο για να </w:t>
      </w:r>
      <w:r w:rsidR="00DF4C8E" w:rsidRPr="002639B6">
        <w:rPr>
          <w:rFonts w:ascii="Times New Roman" w:eastAsia="Calibri" w:hAnsi="Times New Roman" w:cs="Times New Roman"/>
          <w:sz w:val="24"/>
          <w:szCs w:val="24"/>
          <w:lang w:val="el-GR"/>
        </w:rPr>
        <w:t xml:space="preserve">σταθεί το προσωπικό. Το προσωπικό περιλαμβάνει </w:t>
      </w:r>
      <w:r w:rsidR="009B15EE">
        <w:rPr>
          <w:rFonts w:ascii="Times New Roman" w:eastAsia="Calibri" w:hAnsi="Times New Roman" w:cs="Times New Roman"/>
          <w:sz w:val="24"/>
          <w:szCs w:val="24"/>
          <w:lang w:val="el-GR"/>
        </w:rPr>
        <w:t>πάνω από 30 αναπληρωτές και 2 μόνιμους</w:t>
      </w:r>
      <w:r w:rsidR="00DF4C8E" w:rsidRPr="002639B6">
        <w:rPr>
          <w:rFonts w:ascii="Times New Roman" w:eastAsia="Calibri" w:hAnsi="Times New Roman" w:cs="Times New Roman"/>
          <w:sz w:val="24"/>
          <w:szCs w:val="24"/>
          <w:lang w:val="el-GR"/>
        </w:rPr>
        <w:t>, τ</w:t>
      </w:r>
      <w:r w:rsidR="00964508" w:rsidRPr="002639B6">
        <w:rPr>
          <w:rFonts w:ascii="Times New Roman" w:eastAsia="Calibri" w:hAnsi="Times New Roman" w:cs="Times New Roman"/>
          <w:sz w:val="24"/>
          <w:szCs w:val="24"/>
          <w:lang w:val="el-GR"/>
        </w:rPr>
        <w:t>η</w:t>
      </w:r>
      <w:r w:rsidR="00DF4C8E" w:rsidRPr="002639B6">
        <w:rPr>
          <w:rFonts w:ascii="Times New Roman" w:eastAsia="Calibri" w:hAnsi="Times New Roman" w:cs="Times New Roman"/>
          <w:sz w:val="24"/>
          <w:szCs w:val="24"/>
          <w:lang w:val="el-GR"/>
        </w:rPr>
        <w:t>ν</w:t>
      </w:r>
      <w:r w:rsidR="00964508" w:rsidRPr="002639B6">
        <w:rPr>
          <w:rFonts w:ascii="Times New Roman" w:eastAsia="Calibri" w:hAnsi="Times New Roman" w:cs="Times New Roman"/>
          <w:sz w:val="24"/>
          <w:szCs w:val="24"/>
          <w:lang w:val="el-GR"/>
        </w:rPr>
        <w:t xml:space="preserve"> προϊστάμενη</w:t>
      </w:r>
      <w:r w:rsidR="009B15EE">
        <w:rPr>
          <w:rFonts w:ascii="Times New Roman" w:eastAsia="Calibri" w:hAnsi="Times New Roman" w:cs="Times New Roman"/>
          <w:sz w:val="24"/>
          <w:szCs w:val="24"/>
          <w:lang w:val="el-GR"/>
        </w:rPr>
        <w:t xml:space="preserve"> και ένα σύμβουλο Επαγγελματικού Προσανατολισμού</w:t>
      </w:r>
      <w:r w:rsidR="00DF4C8E" w:rsidRPr="002639B6">
        <w:rPr>
          <w:rFonts w:ascii="Times New Roman" w:eastAsia="Calibri" w:hAnsi="Times New Roman" w:cs="Times New Roman"/>
          <w:sz w:val="24"/>
          <w:szCs w:val="24"/>
          <w:lang w:val="el-GR"/>
        </w:rPr>
        <w:t>, που πρέπει να συγχρωτίζονται</w:t>
      </w:r>
      <w:r w:rsidR="00964508" w:rsidRPr="002639B6">
        <w:rPr>
          <w:rFonts w:ascii="Times New Roman" w:eastAsia="Calibri" w:hAnsi="Times New Roman" w:cs="Times New Roman"/>
          <w:sz w:val="24"/>
          <w:szCs w:val="24"/>
          <w:lang w:val="el-GR"/>
        </w:rPr>
        <w:t xml:space="preserve"> σε έναν χώρο 15τμ.</w:t>
      </w:r>
      <w:r w:rsidR="002639B6">
        <w:rPr>
          <w:rFonts w:ascii="Times New Roman" w:eastAsia="Calibri" w:hAnsi="Times New Roman" w:cs="Times New Roman"/>
          <w:sz w:val="24"/>
          <w:szCs w:val="24"/>
          <w:lang w:val="el-GR"/>
        </w:rPr>
        <w:t xml:space="preserve"> Επισημαίνουμε ότι</w:t>
      </w:r>
      <w:r w:rsidR="00964508" w:rsidRPr="002639B6">
        <w:rPr>
          <w:rFonts w:ascii="Times New Roman" w:eastAsia="Calibri" w:hAnsi="Times New Roman" w:cs="Times New Roman"/>
          <w:sz w:val="24"/>
          <w:szCs w:val="24"/>
          <w:lang w:val="el-GR"/>
        </w:rPr>
        <w:t xml:space="preserve"> </w:t>
      </w:r>
      <w:r w:rsidR="002639B6" w:rsidRPr="009B15EE">
        <w:rPr>
          <w:rFonts w:ascii="Times New Roman" w:eastAsia="Calibri" w:hAnsi="Times New Roman" w:cs="Times New Roman"/>
          <w:i/>
          <w:sz w:val="24"/>
          <w:szCs w:val="24"/>
          <w:lang w:val="el-GR"/>
        </w:rPr>
        <w:t>είναι σημαντικό</w:t>
      </w:r>
      <w:r w:rsidR="002639B6" w:rsidRPr="002639B6">
        <w:rPr>
          <w:rFonts w:ascii="Times New Roman" w:eastAsia="Calibri" w:hAnsi="Times New Roman" w:cs="Times New Roman"/>
          <w:sz w:val="24"/>
          <w:szCs w:val="24"/>
          <w:lang w:val="el-GR"/>
        </w:rPr>
        <w:t xml:space="preserve"> να εφαρμόζεται </w:t>
      </w:r>
      <w:r w:rsidR="00964508" w:rsidRPr="002639B6">
        <w:rPr>
          <w:rFonts w:ascii="Times New Roman" w:eastAsia="Calibri" w:hAnsi="Times New Roman" w:cs="Times New Roman"/>
          <w:sz w:val="24"/>
          <w:szCs w:val="24"/>
          <w:lang w:val="el-GR"/>
        </w:rPr>
        <w:t>η νομοθεσία</w:t>
      </w:r>
      <w:r w:rsidR="002639B6" w:rsidRPr="002639B6">
        <w:rPr>
          <w:rFonts w:ascii="Times New Roman" w:eastAsia="Calibri" w:hAnsi="Times New Roman" w:cs="Times New Roman"/>
          <w:sz w:val="24"/>
          <w:szCs w:val="24"/>
          <w:lang w:val="el-GR"/>
        </w:rPr>
        <w:t xml:space="preserve"> και η εγκύκλιος λειτουργίας των δημ</w:t>
      </w:r>
      <w:r w:rsidR="003E3103" w:rsidRPr="003E3103">
        <w:rPr>
          <w:rFonts w:ascii="Times New Roman" w:eastAsia="Calibri" w:hAnsi="Times New Roman" w:cs="Times New Roman"/>
          <w:color w:val="FF0000"/>
          <w:sz w:val="24"/>
          <w:szCs w:val="24"/>
          <w:lang w:val="el-GR"/>
        </w:rPr>
        <w:t>ό</w:t>
      </w:r>
      <w:r w:rsidR="003E3103">
        <w:rPr>
          <w:rFonts w:ascii="Times New Roman" w:eastAsia="Calibri" w:hAnsi="Times New Roman" w:cs="Times New Roman"/>
          <w:sz w:val="24"/>
          <w:szCs w:val="24"/>
          <w:lang w:val="el-GR"/>
        </w:rPr>
        <w:t>σι</w:t>
      </w:r>
      <w:r w:rsidR="002639B6" w:rsidRPr="002639B6">
        <w:rPr>
          <w:rFonts w:ascii="Times New Roman" w:eastAsia="Calibri" w:hAnsi="Times New Roman" w:cs="Times New Roman"/>
          <w:sz w:val="24"/>
          <w:szCs w:val="24"/>
          <w:lang w:val="el-GR"/>
        </w:rPr>
        <w:t xml:space="preserve">ων υπηρεσιών σχετικά με την </w:t>
      </w:r>
      <w:proofErr w:type="spellStart"/>
      <w:r w:rsidR="002639B6" w:rsidRPr="002639B6">
        <w:rPr>
          <w:rFonts w:ascii="Times New Roman" w:eastAsia="Calibri" w:hAnsi="Times New Roman" w:cs="Times New Roman"/>
          <w:sz w:val="24"/>
          <w:szCs w:val="24"/>
          <w:lang w:val="el-GR"/>
        </w:rPr>
        <w:t>τηλε</w:t>
      </w:r>
      <w:proofErr w:type="spellEnd"/>
      <w:r w:rsidR="002639B6" w:rsidRPr="002639B6">
        <w:rPr>
          <w:rFonts w:ascii="Times New Roman" w:eastAsia="Calibri" w:hAnsi="Times New Roman" w:cs="Times New Roman"/>
          <w:sz w:val="24"/>
          <w:szCs w:val="24"/>
          <w:lang w:val="el-GR"/>
        </w:rPr>
        <w:t>-εργασία σε περίοδο</w:t>
      </w:r>
      <w:r w:rsidR="00257991" w:rsidRPr="00257991">
        <w:rPr>
          <w:rFonts w:ascii="Times New Roman" w:eastAsia="Calibri" w:hAnsi="Times New Roman" w:cs="Times New Roman"/>
          <w:sz w:val="24"/>
          <w:szCs w:val="24"/>
          <w:lang w:val="el-GR"/>
        </w:rPr>
        <w:t xml:space="preserve"> </w:t>
      </w:r>
      <w:r w:rsidR="00257991" w:rsidRPr="00FE5161">
        <w:rPr>
          <w:rFonts w:ascii="Times New Roman" w:eastAsia="Calibri" w:hAnsi="Times New Roman" w:cs="Times New Roman"/>
          <w:sz w:val="24"/>
          <w:szCs w:val="24"/>
        </w:rPr>
        <w:t>COVID</w:t>
      </w:r>
      <w:r w:rsidR="00257991" w:rsidRPr="00FE5161">
        <w:rPr>
          <w:rFonts w:ascii="Times New Roman" w:eastAsia="Calibri" w:hAnsi="Times New Roman" w:cs="Times New Roman"/>
          <w:sz w:val="24"/>
          <w:szCs w:val="24"/>
          <w:lang w:val="el-GR"/>
        </w:rPr>
        <w:t>-19</w:t>
      </w:r>
      <w:r w:rsidR="002639B6" w:rsidRPr="002639B6">
        <w:rPr>
          <w:rFonts w:ascii="Times New Roman" w:eastAsia="Calibri" w:hAnsi="Times New Roman" w:cs="Times New Roman"/>
          <w:sz w:val="24"/>
          <w:szCs w:val="24"/>
          <w:lang w:val="el-GR"/>
        </w:rPr>
        <w:t>,</w:t>
      </w:r>
      <w:r w:rsidR="00964508" w:rsidRPr="002639B6">
        <w:rPr>
          <w:rFonts w:ascii="Times New Roman" w:eastAsia="Calibri" w:hAnsi="Times New Roman" w:cs="Times New Roman"/>
          <w:sz w:val="24"/>
          <w:szCs w:val="24"/>
          <w:lang w:val="el-GR"/>
        </w:rPr>
        <w:t xml:space="preserve"> </w:t>
      </w:r>
      <w:r w:rsidR="002639B6" w:rsidRPr="002639B6">
        <w:rPr>
          <w:rFonts w:ascii="Times New Roman" w:eastAsia="Calibri" w:hAnsi="Times New Roman" w:cs="Times New Roman"/>
          <w:sz w:val="24"/>
          <w:szCs w:val="24"/>
          <w:lang w:val="el-GR"/>
        </w:rPr>
        <w:t xml:space="preserve">προκειμένου να αποτραπεί ο συγχρωτισμός  στο χώρο εργασίας. </w:t>
      </w:r>
      <w:r w:rsidR="009B15EE">
        <w:rPr>
          <w:rFonts w:ascii="Times New Roman" w:eastAsia="Calibri" w:hAnsi="Times New Roman" w:cs="Times New Roman"/>
          <w:sz w:val="24"/>
          <w:szCs w:val="24"/>
          <w:lang w:val="el-GR"/>
        </w:rPr>
        <w:t xml:space="preserve">Γίνεται σαφές ότι οι συνθήκες υπό τις οποίες </w:t>
      </w:r>
      <w:r w:rsidR="009B15EE">
        <w:rPr>
          <w:rFonts w:ascii="Times New Roman" w:eastAsia="Calibri" w:hAnsi="Times New Roman" w:cs="Times New Roman"/>
          <w:sz w:val="24"/>
          <w:szCs w:val="24"/>
          <w:lang w:val="el-GR"/>
        </w:rPr>
        <w:lastRenderedPageBreak/>
        <w:t>εργάζονται οι συνάδελφοί μας θέτουν σε σοβαρό κίνδυνο</w:t>
      </w:r>
      <w:r w:rsidR="00257991" w:rsidRPr="00257991">
        <w:rPr>
          <w:rFonts w:ascii="Times New Roman" w:eastAsia="Calibri" w:hAnsi="Times New Roman" w:cs="Times New Roman"/>
          <w:sz w:val="24"/>
          <w:szCs w:val="24"/>
          <w:lang w:val="el-GR"/>
        </w:rPr>
        <w:t xml:space="preserve">, </w:t>
      </w:r>
      <w:r w:rsidR="00257991" w:rsidRPr="00FE5161">
        <w:rPr>
          <w:rFonts w:ascii="Times New Roman" w:eastAsia="Calibri" w:hAnsi="Times New Roman" w:cs="Times New Roman"/>
          <w:sz w:val="24"/>
          <w:szCs w:val="24"/>
          <w:lang w:val="el-GR"/>
        </w:rPr>
        <w:t>τόσο</w:t>
      </w:r>
      <w:r w:rsidR="009B15EE">
        <w:rPr>
          <w:rFonts w:ascii="Times New Roman" w:eastAsia="Calibri" w:hAnsi="Times New Roman" w:cs="Times New Roman"/>
          <w:sz w:val="24"/>
          <w:szCs w:val="24"/>
          <w:lang w:val="el-GR"/>
        </w:rPr>
        <w:t xml:space="preserve"> τη δική </w:t>
      </w:r>
      <w:r w:rsidR="00257991">
        <w:rPr>
          <w:rFonts w:ascii="Times New Roman" w:eastAsia="Calibri" w:hAnsi="Times New Roman" w:cs="Times New Roman"/>
          <w:sz w:val="24"/>
          <w:szCs w:val="24"/>
          <w:lang w:val="el-GR"/>
        </w:rPr>
        <w:t>τους υγεία</w:t>
      </w:r>
      <w:r w:rsidR="009B15EE">
        <w:rPr>
          <w:rFonts w:ascii="Times New Roman" w:eastAsia="Calibri" w:hAnsi="Times New Roman" w:cs="Times New Roman"/>
          <w:sz w:val="24"/>
          <w:szCs w:val="24"/>
          <w:lang w:val="el-GR"/>
        </w:rPr>
        <w:t xml:space="preserve">, </w:t>
      </w:r>
      <w:r w:rsidR="00257991" w:rsidRPr="00FE5161">
        <w:rPr>
          <w:rFonts w:ascii="Times New Roman" w:eastAsia="Calibri" w:hAnsi="Times New Roman" w:cs="Times New Roman"/>
          <w:sz w:val="24"/>
          <w:szCs w:val="24"/>
          <w:lang w:val="el-GR"/>
        </w:rPr>
        <w:t>όσο</w:t>
      </w:r>
      <w:r w:rsidR="009B15EE" w:rsidRPr="00FE5161">
        <w:rPr>
          <w:rFonts w:ascii="Times New Roman" w:eastAsia="Calibri" w:hAnsi="Times New Roman" w:cs="Times New Roman"/>
          <w:sz w:val="24"/>
          <w:szCs w:val="24"/>
          <w:lang w:val="el-GR"/>
        </w:rPr>
        <w:t xml:space="preserve"> </w:t>
      </w:r>
      <w:r w:rsidR="009B15EE">
        <w:rPr>
          <w:rFonts w:ascii="Times New Roman" w:eastAsia="Calibri" w:hAnsi="Times New Roman" w:cs="Times New Roman"/>
          <w:sz w:val="24"/>
          <w:szCs w:val="24"/>
          <w:lang w:val="el-GR"/>
        </w:rPr>
        <w:t>και των εξυπηρετούμενων μαθητών και των οικογενειών τους.</w:t>
      </w:r>
    </w:p>
    <w:p w14:paraId="00DF6655" w14:textId="3B84DDA7" w:rsidR="00964508" w:rsidRPr="002639B6" w:rsidRDefault="009B15EE" w:rsidP="00964508">
      <w:pPr>
        <w:pStyle w:val="a3"/>
        <w:tabs>
          <w:tab w:val="left" w:pos="10337"/>
        </w:tabs>
        <w:spacing w:after="0" w:line="360" w:lineRule="auto"/>
        <w:ind w:right="-11"/>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Πέρα από τις αν</w:t>
      </w:r>
      <w:r w:rsidR="00964508" w:rsidRPr="002639B6">
        <w:rPr>
          <w:rFonts w:ascii="Times New Roman" w:eastAsia="Calibri" w:hAnsi="Times New Roman" w:cs="Times New Roman"/>
          <w:sz w:val="24"/>
          <w:szCs w:val="24"/>
          <w:lang w:val="el-GR"/>
        </w:rPr>
        <w:t>ε</w:t>
      </w:r>
      <w:r w:rsidR="002639B6">
        <w:rPr>
          <w:rFonts w:ascii="Times New Roman" w:eastAsia="Calibri" w:hAnsi="Times New Roman" w:cs="Times New Roman"/>
          <w:sz w:val="24"/>
          <w:szCs w:val="24"/>
          <w:lang w:val="el-GR"/>
        </w:rPr>
        <w:t>παρκείς αίθουσες για τα ραντεβού</w:t>
      </w:r>
      <w:r w:rsidR="00257991">
        <w:rPr>
          <w:rFonts w:ascii="Times New Roman" w:eastAsia="Calibri" w:hAnsi="Times New Roman" w:cs="Times New Roman"/>
          <w:sz w:val="24"/>
          <w:szCs w:val="24"/>
          <w:lang w:val="el-GR"/>
        </w:rPr>
        <w:t>,</w:t>
      </w:r>
      <w:r w:rsidR="00964508" w:rsidRPr="002639B6">
        <w:rPr>
          <w:rFonts w:ascii="Times New Roman" w:eastAsia="Calibri" w:hAnsi="Times New Roman" w:cs="Times New Roman"/>
          <w:sz w:val="24"/>
          <w:szCs w:val="24"/>
          <w:lang w:val="el-GR"/>
        </w:rPr>
        <w:t xml:space="preserve"> δεν υπάρχει και ο κατάλληλος εξοπλισμός σε υπολογιστές για να </w:t>
      </w:r>
      <w:r w:rsidR="002639B6" w:rsidRPr="002639B6">
        <w:rPr>
          <w:rFonts w:ascii="Times New Roman" w:eastAsia="Calibri" w:hAnsi="Times New Roman" w:cs="Times New Roman"/>
          <w:sz w:val="24"/>
          <w:szCs w:val="24"/>
          <w:lang w:val="el-GR"/>
        </w:rPr>
        <w:t>συντάσσονται οι</w:t>
      </w:r>
      <w:r w:rsidR="00964508" w:rsidRPr="002639B6">
        <w:rPr>
          <w:rFonts w:ascii="Times New Roman" w:eastAsia="Calibri" w:hAnsi="Times New Roman" w:cs="Times New Roman"/>
          <w:sz w:val="24"/>
          <w:szCs w:val="24"/>
          <w:lang w:val="el-GR"/>
        </w:rPr>
        <w:t xml:space="preserve"> γνωματεύσεις. </w:t>
      </w:r>
    </w:p>
    <w:p w14:paraId="15656F86" w14:textId="465F4B44" w:rsidR="00964508" w:rsidRPr="002639B6" w:rsidRDefault="002639B6" w:rsidP="002639B6">
      <w:pPr>
        <w:pStyle w:val="a3"/>
        <w:tabs>
          <w:tab w:val="left" w:pos="10337"/>
        </w:tabs>
        <w:spacing w:after="0" w:line="360" w:lineRule="auto"/>
        <w:ind w:right="-11"/>
        <w:jc w:val="both"/>
        <w:rPr>
          <w:rFonts w:ascii="Times New Roman" w:eastAsia="Calibri" w:hAnsi="Times New Roman" w:cs="Times New Roman"/>
          <w:b/>
          <w:sz w:val="24"/>
          <w:szCs w:val="24"/>
          <w:lang w:val="el-GR"/>
        </w:rPr>
      </w:pPr>
      <w:r>
        <w:rPr>
          <w:rFonts w:ascii="Times New Roman" w:eastAsia="Calibri" w:hAnsi="Times New Roman" w:cs="Times New Roman"/>
          <w:sz w:val="24"/>
          <w:szCs w:val="24"/>
          <w:lang w:val="el-GR"/>
        </w:rPr>
        <w:t>Επίσης δεν παρέ</w:t>
      </w:r>
      <w:r w:rsidR="00964508" w:rsidRPr="002639B6">
        <w:rPr>
          <w:rFonts w:ascii="Times New Roman" w:eastAsia="Calibri" w:hAnsi="Times New Roman" w:cs="Times New Roman"/>
          <w:sz w:val="24"/>
          <w:szCs w:val="24"/>
          <w:lang w:val="el-GR"/>
        </w:rPr>
        <w:t xml:space="preserve">χεται μέχρι στιγμής </w:t>
      </w:r>
      <w:r>
        <w:rPr>
          <w:rFonts w:ascii="Times New Roman" w:eastAsia="Calibri" w:hAnsi="Times New Roman" w:cs="Times New Roman"/>
          <w:b/>
          <w:sz w:val="24"/>
          <w:szCs w:val="24"/>
          <w:lang w:val="el-GR"/>
        </w:rPr>
        <w:t>κανένα ψυχομετρικό</w:t>
      </w:r>
      <w:r w:rsidR="00964508" w:rsidRPr="002639B6">
        <w:rPr>
          <w:rFonts w:ascii="Times New Roman" w:eastAsia="Calibri" w:hAnsi="Times New Roman" w:cs="Times New Roman"/>
          <w:b/>
          <w:sz w:val="24"/>
          <w:szCs w:val="24"/>
          <w:lang w:val="el-GR"/>
        </w:rPr>
        <w:t xml:space="preserve"> εργαλείο</w:t>
      </w:r>
      <w:r w:rsidR="00964508" w:rsidRPr="002639B6">
        <w:rPr>
          <w:rFonts w:ascii="Times New Roman" w:eastAsia="Calibri" w:hAnsi="Times New Roman" w:cs="Times New Roman"/>
          <w:sz w:val="24"/>
          <w:szCs w:val="24"/>
          <w:lang w:val="el-GR"/>
        </w:rPr>
        <w:t xml:space="preserve"> για να </w:t>
      </w:r>
      <w:r w:rsidRPr="002639B6">
        <w:rPr>
          <w:rFonts w:ascii="Times New Roman" w:eastAsia="Calibri" w:hAnsi="Times New Roman" w:cs="Times New Roman"/>
          <w:sz w:val="24"/>
          <w:szCs w:val="24"/>
          <w:lang w:val="el-GR"/>
        </w:rPr>
        <w:t xml:space="preserve">αξιολογηθούν </w:t>
      </w:r>
      <w:r w:rsidR="00964508" w:rsidRPr="002639B6">
        <w:rPr>
          <w:rFonts w:ascii="Times New Roman" w:eastAsia="Calibri" w:hAnsi="Times New Roman" w:cs="Times New Roman"/>
          <w:sz w:val="24"/>
          <w:szCs w:val="24"/>
          <w:lang w:val="el-GR"/>
        </w:rPr>
        <w:t xml:space="preserve">σωστά </w:t>
      </w:r>
      <w:r w:rsidRPr="002639B6">
        <w:rPr>
          <w:rFonts w:ascii="Times New Roman" w:eastAsia="Calibri" w:hAnsi="Times New Roman" w:cs="Times New Roman"/>
          <w:sz w:val="24"/>
          <w:szCs w:val="24"/>
          <w:lang w:val="el-GR"/>
        </w:rPr>
        <w:t>οι μαθητές που εξετάζονται. Χρησιμοποιούνται</w:t>
      </w:r>
      <w:r w:rsidR="00964508" w:rsidRPr="002639B6">
        <w:rPr>
          <w:rFonts w:ascii="Times New Roman" w:eastAsia="Calibri" w:hAnsi="Times New Roman" w:cs="Times New Roman"/>
          <w:sz w:val="24"/>
          <w:szCs w:val="24"/>
          <w:lang w:val="el-GR"/>
        </w:rPr>
        <w:t xml:space="preserve"> άτυπα διάφορες κλίμακες που έχουν φέρει </w:t>
      </w:r>
      <w:r w:rsidRPr="002639B6">
        <w:rPr>
          <w:rFonts w:ascii="Times New Roman" w:eastAsia="Calibri" w:hAnsi="Times New Roman" w:cs="Times New Roman"/>
          <w:sz w:val="24"/>
          <w:szCs w:val="24"/>
          <w:lang w:val="el-GR"/>
        </w:rPr>
        <w:t xml:space="preserve">στην υπηρεσία </w:t>
      </w:r>
      <w:r w:rsidR="00964508" w:rsidRPr="002639B6">
        <w:rPr>
          <w:rFonts w:ascii="Times New Roman" w:eastAsia="Calibri" w:hAnsi="Times New Roman" w:cs="Times New Roman"/>
          <w:sz w:val="24"/>
          <w:szCs w:val="24"/>
          <w:lang w:val="el-GR"/>
        </w:rPr>
        <w:t xml:space="preserve">συνάδελφοι κάτι το οποίο δεν μπορεί να αποτελέσει έγκυρο εργαλείο. </w:t>
      </w:r>
    </w:p>
    <w:p w14:paraId="78F0BBBD" w14:textId="77777777" w:rsidR="00FE5161" w:rsidRDefault="00FE5161" w:rsidP="00BC305C">
      <w:pPr>
        <w:tabs>
          <w:tab w:val="left" w:pos="10337"/>
        </w:tabs>
        <w:spacing w:after="0" w:line="360" w:lineRule="auto"/>
        <w:ind w:left="567" w:right="-11"/>
        <w:jc w:val="both"/>
        <w:rPr>
          <w:rFonts w:ascii="Times New Roman" w:eastAsia="Calibri" w:hAnsi="Times New Roman" w:cs="Times New Roman"/>
          <w:b/>
          <w:sz w:val="24"/>
          <w:szCs w:val="24"/>
          <w:lang w:val="el-GR"/>
        </w:rPr>
      </w:pPr>
    </w:p>
    <w:p w14:paraId="533D1679" w14:textId="77777777" w:rsidR="00BC305C" w:rsidRDefault="009239DD" w:rsidP="00BC305C">
      <w:pPr>
        <w:tabs>
          <w:tab w:val="left" w:pos="10337"/>
        </w:tabs>
        <w:spacing w:after="0" w:line="360" w:lineRule="auto"/>
        <w:ind w:left="567" w:right="-11"/>
        <w:jc w:val="both"/>
        <w:rPr>
          <w:rFonts w:ascii="Times New Roman" w:eastAsia="Calibri" w:hAnsi="Times New Roman" w:cs="Times New Roman"/>
          <w:b/>
          <w:sz w:val="24"/>
          <w:szCs w:val="24"/>
          <w:lang w:val="el-GR"/>
        </w:rPr>
      </w:pPr>
      <w:r>
        <w:rPr>
          <w:rFonts w:ascii="Times New Roman" w:eastAsia="Calibri" w:hAnsi="Times New Roman" w:cs="Times New Roman"/>
          <w:b/>
          <w:sz w:val="24"/>
          <w:szCs w:val="24"/>
          <w:lang w:val="el-GR"/>
        </w:rPr>
        <w:t>Γ</w:t>
      </w:r>
      <w:r w:rsidR="00232D22" w:rsidRPr="00E57560">
        <w:rPr>
          <w:rFonts w:ascii="Times New Roman" w:eastAsia="Calibri" w:hAnsi="Times New Roman" w:cs="Times New Roman"/>
          <w:b/>
          <w:sz w:val="24"/>
          <w:szCs w:val="24"/>
          <w:lang w:val="el-GR"/>
        </w:rPr>
        <w:t xml:space="preserve">. </w:t>
      </w:r>
      <w:r>
        <w:rPr>
          <w:rFonts w:ascii="Times New Roman" w:eastAsia="Calibri" w:hAnsi="Times New Roman" w:cs="Times New Roman"/>
          <w:b/>
          <w:sz w:val="24"/>
          <w:szCs w:val="24"/>
          <w:lang w:val="el-GR"/>
        </w:rPr>
        <w:t>ΕΛΛΕΙΨΕΙΣ ΠΡΟΣΩΠΙΚΟΥ:</w:t>
      </w:r>
    </w:p>
    <w:p w14:paraId="6993FF7D" w14:textId="77777777" w:rsidR="009239DD" w:rsidRPr="00BC305C" w:rsidRDefault="009239DD" w:rsidP="00BC305C">
      <w:pPr>
        <w:pStyle w:val="a3"/>
        <w:numPr>
          <w:ilvl w:val="0"/>
          <w:numId w:val="20"/>
        </w:numPr>
        <w:tabs>
          <w:tab w:val="left" w:pos="10337"/>
        </w:tabs>
        <w:spacing w:after="0" w:line="360" w:lineRule="auto"/>
        <w:ind w:right="-11"/>
        <w:jc w:val="both"/>
        <w:rPr>
          <w:rFonts w:ascii="Times New Roman" w:eastAsia="Calibri" w:hAnsi="Times New Roman" w:cs="Times New Roman"/>
          <w:sz w:val="24"/>
          <w:szCs w:val="24"/>
          <w:lang w:val="el-GR"/>
        </w:rPr>
      </w:pPr>
      <w:r w:rsidRPr="00BC305C">
        <w:rPr>
          <w:rFonts w:ascii="Times New Roman" w:eastAsia="Calibri" w:hAnsi="Times New Roman" w:cs="Times New Roman"/>
          <w:b/>
          <w:sz w:val="24"/>
          <w:szCs w:val="24"/>
          <w:lang w:val="el-GR"/>
        </w:rPr>
        <w:t>ΕΕΕΕΚ ΑΓ. Δημητρίου:</w:t>
      </w:r>
      <w:r w:rsidRPr="00BC305C">
        <w:rPr>
          <w:rFonts w:ascii="Times New Roman" w:eastAsia="Calibri" w:hAnsi="Times New Roman" w:cs="Times New Roman"/>
          <w:sz w:val="24"/>
          <w:szCs w:val="24"/>
          <w:lang w:val="el-GR"/>
        </w:rPr>
        <w:t xml:space="preserve"> </w:t>
      </w:r>
      <w:r w:rsidRPr="00BC305C">
        <w:rPr>
          <w:rFonts w:ascii="Times New Roman" w:eastAsia="Calibri" w:hAnsi="Times New Roman" w:cs="Times New Roman"/>
          <w:b/>
          <w:sz w:val="24"/>
          <w:szCs w:val="24"/>
          <w:lang w:val="el-GR"/>
        </w:rPr>
        <w:t>Δραματική</w:t>
      </w:r>
      <w:r w:rsidRPr="00BC305C">
        <w:rPr>
          <w:rFonts w:ascii="Times New Roman" w:eastAsia="Calibri" w:hAnsi="Times New Roman" w:cs="Times New Roman"/>
          <w:sz w:val="24"/>
          <w:szCs w:val="24"/>
          <w:lang w:val="el-GR"/>
        </w:rPr>
        <w:t xml:space="preserve"> </w:t>
      </w:r>
      <w:r w:rsidRPr="00BC305C">
        <w:rPr>
          <w:rFonts w:ascii="Times New Roman" w:eastAsia="Calibri" w:hAnsi="Times New Roman" w:cs="Times New Roman"/>
          <w:b/>
          <w:sz w:val="24"/>
          <w:szCs w:val="24"/>
          <w:lang w:val="el-GR"/>
        </w:rPr>
        <w:t>έλλειψη σχολικών νοσηλευτών</w:t>
      </w:r>
      <w:r w:rsidRPr="00BC305C">
        <w:rPr>
          <w:rFonts w:ascii="Times New Roman" w:eastAsia="Calibri" w:hAnsi="Times New Roman" w:cs="Times New Roman"/>
          <w:sz w:val="24"/>
          <w:szCs w:val="24"/>
          <w:lang w:val="el-GR"/>
        </w:rPr>
        <w:t xml:space="preserve">. Το σχολείο χρειάζεται 4 σχολικούς νοσηλευτές για να καλύψουν τις αυξημένες ανάγκες των 228 μαθητών που παρουσιάζουν ποικίλα </w:t>
      </w:r>
      <w:r w:rsidR="00477887" w:rsidRPr="00BC305C">
        <w:rPr>
          <w:rFonts w:ascii="Times New Roman" w:eastAsia="Calibri" w:hAnsi="Times New Roman" w:cs="Times New Roman"/>
          <w:sz w:val="24"/>
          <w:szCs w:val="24"/>
          <w:lang w:val="el-GR"/>
        </w:rPr>
        <w:t xml:space="preserve">και σοβαρά </w:t>
      </w:r>
      <w:r w:rsidRPr="00BC305C">
        <w:rPr>
          <w:rFonts w:ascii="Times New Roman" w:eastAsia="Calibri" w:hAnsi="Times New Roman" w:cs="Times New Roman"/>
          <w:sz w:val="24"/>
          <w:szCs w:val="24"/>
          <w:lang w:val="el-GR"/>
        </w:rPr>
        <w:t>προβλήματα υγείας (επιλ</w:t>
      </w:r>
      <w:r w:rsidR="005F2502" w:rsidRPr="00BC305C">
        <w:rPr>
          <w:rFonts w:ascii="Times New Roman" w:eastAsia="Calibri" w:hAnsi="Times New Roman" w:cs="Times New Roman"/>
          <w:sz w:val="24"/>
          <w:szCs w:val="24"/>
          <w:lang w:val="el-GR"/>
        </w:rPr>
        <w:t>ηψία, διαβήτη</w:t>
      </w:r>
      <w:r w:rsidRPr="00BC305C">
        <w:rPr>
          <w:rFonts w:ascii="Times New Roman" w:eastAsia="Calibri" w:hAnsi="Times New Roman" w:cs="Times New Roman"/>
          <w:sz w:val="24"/>
          <w:szCs w:val="24"/>
          <w:lang w:val="el-GR"/>
        </w:rPr>
        <w:t>, κρίσεις που οδηγούν σε αυτοτραυματισμού</w:t>
      </w:r>
      <w:r w:rsidR="00477887" w:rsidRPr="00BC305C">
        <w:rPr>
          <w:rFonts w:ascii="Times New Roman" w:eastAsia="Calibri" w:hAnsi="Times New Roman" w:cs="Times New Roman"/>
          <w:sz w:val="24"/>
          <w:szCs w:val="24"/>
          <w:lang w:val="el-GR"/>
        </w:rPr>
        <w:t>ς, κλπ) και δεν διαθέτει ΚΑΝΕΝΑ, εφόσον απουσιάζει δικαιολογημένα η μοναδική νοσηλεύτρια με άδεια ειδικού σκοπού.</w:t>
      </w:r>
    </w:p>
    <w:p w14:paraId="6DBD4EF3" w14:textId="77777777" w:rsidR="00477887" w:rsidRDefault="00477887" w:rsidP="00325363">
      <w:pPr>
        <w:tabs>
          <w:tab w:val="left" w:pos="10337"/>
        </w:tabs>
        <w:spacing w:after="0" w:line="360" w:lineRule="auto"/>
        <w:ind w:left="567" w:right="-11"/>
        <w:jc w:val="both"/>
        <w:rPr>
          <w:rFonts w:ascii="Times New Roman" w:eastAsia="Calibri" w:hAnsi="Times New Roman" w:cs="Times New Roman"/>
          <w:sz w:val="24"/>
          <w:szCs w:val="24"/>
          <w:lang w:val="el-GR"/>
        </w:rPr>
      </w:pPr>
    </w:p>
    <w:p w14:paraId="128AB9BD" w14:textId="78F5C1B3" w:rsidR="00477887" w:rsidRPr="003234B4" w:rsidRDefault="00477887" w:rsidP="005F2502">
      <w:pPr>
        <w:pStyle w:val="a3"/>
        <w:numPr>
          <w:ilvl w:val="0"/>
          <w:numId w:val="19"/>
        </w:numPr>
        <w:tabs>
          <w:tab w:val="left" w:pos="10337"/>
        </w:tabs>
        <w:spacing w:after="0" w:line="360" w:lineRule="auto"/>
        <w:ind w:right="-11"/>
        <w:jc w:val="both"/>
        <w:rPr>
          <w:rFonts w:ascii="Times New Roman" w:eastAsia="Calibri" w:hAnsi="Times New Roman" w:cs="Times New Roman"/>
          <w:sz w:val="24"/>
          <w:szCs w:val="24"/>
          <w:lang w:val="el-GR"/>
        </w:rPr>
      </w:pPr>
      <w:r w:rsidRPr="003234B4">
        <w:rPr>
          <w:rFonts w:ascii="Times New Roman" w:eastAsia="Calibri" w:hAnsi="Times New Roman" w:cs="Times New Roman"/>
          <w:b/>
          <w:sz w:val="24"/>
          <w:szCs w:val="24"/>
          <w:lang w:val="el-GR"/>
        </w:rPr>
        <w:t xml:space="preserve">Ειδικό Δημοτικό Σχολείο Ωρωπού: </w:t>
      </w:r>
      <w:r w:rsidR="006B3A01" w:rsidRPr="003234B4">
        <w:rPr>
          <w:rFonts w:ascii="Times New Roman" w:eastAsia="Calibri" w:hAnsi="Times New Roman" w:cs="Times New Roman"/>
          <w:sz w:val="24"/>
          <w:szCs w:val="24"/>
          <w:lang w:val="el-GR"/>
        </w:rPr>
        <w:t xml:space="preserve">Σύμφωνα με την καταγγελία του Συλλόγου Γονέων, Κηδεμόνων και Φίλων, Ατόμων με Αυτισμό και Ειδικές Ανάγκες, «Η Αγία Σκέπη», στο Ειδικό Δημοτικό Σχολείο Ωρωπού υπάρχουν σημαντικές ελλείψεις προσωπικού. Το συγκεκριμένο σχολείο από την έναρξη της νέας σχολικής χρονιάς στερείται Ειδικού Βοηθητικού Προσωπικού, Λογοθεραπευτή, </w:t>
      </w:r>
      <w:proofErr w:type="spellStart"/>
      <w:r w:rsidR="006B3A01" w:rsidRPr="003234B4">
        <w:rPr>
          <w:rFonts w:ascii="Times New Roman" w:eastAsia="Calibri" w:hAnsi="Times New Roman" w:cs="Times New Roman"/>
          <w:sz w:val="24"/>
          <w:szCs w:val="24"/>
          <w:lang w:val="el-GR"/>
        </w:rPr>
        <w:t>Εργοθεραπευτή</w:t>
      </w:r>
      <w:proofErr w:type="spellEnd"/>
      <w:r w:rsidR="006B3A01" w:rsidRPr="003234B4">
        <w:rPr>
          <w:rFonts w:ascii="Times New Roman" w:eastAsia="Calibri" w:hAnsi="Times New Roman" w:cs="Times New Roman"/>
          <w:sz w:val="24"/>
          <w:szCs w:val="24"/>
          <w:lang w:val="el-GR"/>
        </w:rPr>
        <w:t xml:space="preserve"> και Νοσηλευτή. Όπως επισημαίνεται, οι αναφερόμενες ελλείψεις χρήζουν ιδιαίτερης και επιτακτικής αντιμετώπισης, διότι μπορούν να αποδειχθούν εξαιρετικά επικίνδυνες για την υγεία των </w:t>
      </w:r>
      <w:proofErr w:type="spellStart"/>
      <w:r w:rsidR="006B3A01" w:rsidRPr="003234B4">
        <w:rPr>
          <w:rFonts w:ascii="Times New Roman" w:eastAsia="Calibri" w:hAnsi="Times New Roman" w:cs="Times New Roman"/>
          <w:sz w:val="24"/>
          <w:szCs w:val="24"/>
          <w:lang w:val="el-GR"/>
        </w:rPr>
        <w:t>ΑμεΑ</w:t>
      </w:r>
      <w:proofErr w:type="spellEnd"/>
      <w:r w:rsidR="006B3A01" w:rsidRPr="003234B4">
        <w:rPr>
          <w:rFonts w:ascii="Times New Roman" w:eastAsia="Calibri" w:hAnsi="Times New Roman" w:cs="Times New Roman"/>
          <w:sz w:val="24"/>
          <w:szCs w:val="24"/>
          <w:lang w:val="el-GR"/>
        </w:rPr>
        <w:t xml:space="preserve"> μαθητών και μαθητριών. Για το θέμα αυτό έχει γίνει καταγγελία στο Συνήγορο του Παιδιού (</w:t>
      </w:r>
      <w:proofErr w:type="spellStart"/>
      <w:r w:rsidR="006B3A01" w:rsidRPr="003234B4">
        <w:rPr>
          <w:rFonts w:ascii="Times New Roman" w:eastAsia="Calibri" w:hAnsi="Times New Roman" w:cs="Times New Roman"/>
          <w:sz w:val="24"/>
          <w:szCs w:val="24"/>
          <w:lang w:val="el-GR"/>
        </w:rPr>
        <w:t>Αρ.Αναφοράς</w:t>
      </w:r>
      <w:proofErr w:type="spellEnd"/>
      <w:r w:rsidR="006B3A01" w:rsidRPr="003234B4">
        <w:rPr>
          <w:rFonts w:ascii="Times New Roman" w:eastAsia="Calibri" w:hAnsi="Times New Roman" w:cs="Times New Roman"/>
          <w:sz w:val="24"/>
          <w:szCs w:val="24"/>
          <w:lang w:val="el-GR"/>
        </w:rPr>
        <w:t>: 202010096518), ενώ στις 19-10-2020</w:t>
      </w:r>
      <w:r w:rsidRPr="003234B4">
        <w:rPr>
          <w:rFonts w:ascii="Times New Roman" w:eastAsia="Calibri" w:hAnsi="Times New Roman" w:cs="Times New Roman"/>
          <w:sz w:val="24"/>
          <w:szCs w:val="24"/>
          <w:lang w:val="el-GR"/>
        </w:rPr>
        <w:t xml:space="preserve"> κατατέθηκε</w:t>
      </w:r>
      <w:r w:rsidR="006B3A01" w:rsidRPr="003234B4">
        <w:rPr>
          <w:rFonts w:ascii="Times New Roman" w:eastAsia="Calibri" w:hAnsi="Times New Roman" w:cs="Times New Roman"/>
          <w:sz w:val="24"/>
          <w:szCs w:val="24"/>
          <w:lang w:val="el-GR"/>
        </w:rPr>
        <w:t xml:space="preserve"> στη Βουλή </w:t>
      </w:r>
      <w:r w:rsidR="006B3A01" w:rsidRPr="003234B4">
        <w:rPr>
          <w:rFonts w:ascii="Times New Roman" w:eastAsia="Calibri" w:hAnsi="Times New Roman" w:cs="Times New Roman"/>
          <w:b/>
          <w:sz w:val="24"/>
          <w:szCs w:val="24"/>
          <w:lang w:val="el-GR"/>
        </w:rPr>
        <w:t>Ερώτηση</w:t>
      </w:r>
      <w:r w:rsidR="006B3A01" w:rsidRPr="003234B4">
        <w:rPr>
          <w:rFonts w:ascii="Times New Roman" w:eastAsia="Calibri" w:hAnsi="Times New Roman" w:cs="Times New Roman"/>
          <w:sz w:val="24"/>
          <w:szCs w:val="24"/>
          <w:lang w:val="el-GR"/>
        </w:rPr>
        <w:t xml:space="preserve"> προς την Υπουργό Παιδείας, </w:t>
      </w:r>
      <w:r w:rsidRPr="003234B4">
        <w:rPr>
          <w:rFonts w:ascii="Times New Roman" w:eastAsia="Calibri" w:hAnsi="Times New Roman" w:cs="Times New Roman"/>
          <w:sz w:val="24"/>
          <w:szCs w:val="24"/>
          <w:lang w:val="el-GR"/>
        </w:rPr>
        <w:t>από την</w:t>
      </w:r>
      <w:r w:rsidR="006B3A01" w:rsidRPr="003234B4">
        <w:rPr>
          <w:lang w:val="el-GR"/>
        </w:rPr>
        <w:t xml:space="preserve"> </w:t>
      </w:r>
      <w:r w:rsidR="006B3A01" w:rsidRPr="003234B4">
        <w:rPr>
          <w:rFonts w:ascii="Times New Roman" w:eastAsia="Calibri" w:hAnsi="Times New Roman" w:cs="Times New Roman"/>
          <w:sz w:val="24"/>
          <w:szCs w:val="24"/>
          <w:lang w:val="el-GR"/>
        </w:rPr>
        <w:t>Βουλευτή Α΄ Αθηνών του ΜέΡΑ25, κυρία</w:t>
      </w:r>
      <w:r w:rsidRPr="003234B4">
        <w:rPr>
          <w:rFonts w:ascii="Times New Roman" w:eastAsia="Calibri" w:hAnsi="Times New Roman" w:cs="Times New Roman"/>
          <w:sz w:val="24"/>
          <w:szCs w:val="24"/>
          <w:lang w:val="el-GR"/>
        </w:rPr>
        <w:t xml:space="preserve">  Αγγελική Αδαμοπούλου</w:t>
      </w:r>
      <w:r w:rsidR="006B3A01" w:rsidRPr="003234B4">
        <w:rPr>
          <w:rFonts w:ascii="Times New Roman" w:eastAsia="Calibri" w:hAnsi="Times New Roman" w:cs="Times New Roman"/>
          <w:sz w:val="24"/>
          <w:szCs w:val="24"/>
          <w:lang w:val="el-GR"/>
        </w:rPr>
        <w:t>, με θέμα</w:t>
      </w:r>
      <w:r w:rsidR="00257991">
        <w:rPr>
          <w:rFonts w:ascii="Times New Roman" w:eastAsia="Calibri" w:hAnsi="Times New Roman" w:cs="Times New Roman"/>
          <w:sz w:val="24"/>
          <w:szCs w:val="24"/>
          <w:lang w:val="el-GR"/>
        </w:rPr>
        <w:t xml:space="preserve"> </w:t>
      </w:r>
      <w:r w:rsidR="006B3A01" w:rsidRPr="003234B4">
        <w:rPr>
          <w:rFonts w:ascii="Times New Roman" w:eastAsia="Calibri" w:hAnsi="Times New Roman" w:cs="Times New Roman"/>
          <w:sz w:val="24"/>
          <w:szCs w:val="24"/>
          <w:lang w:val="el-GR"/>
        </w:rPr>
        <w:t xml:space="preserve">«Σοβαρές ελλείψεις προσωπικού στο Ειδικό Δημοτικό </w:t>
      </w:r>
      <w:r w:rsidR="00325363">
        <w:rPr>
          <w:rFonts w:ascii="Times New Roman" w:eastAsia="Calibri" w:hAnsi="Times New Roman" w:cs="Times New Roman"/>
          <w:sz w:val="24"/>
          <w:szCs w:val="24"/>
          <w:lang w:val="el-GR"/>
        </w:rPr>
        <w:t xml:space="preserve">Σχολείο </w:t>
      </w:r>
      <w:r w:rsidR="006B3A01" w:rsidRPr="003234B4">
        <w:rPr>
          <w:rFonts w:ascii="Times New Roman" w:eastAsia="Calibri" w:hAnsi="Times New Roman" w:cs="Times New Roman"/>
          <w:sz w:val="24"/>
          <w:szCs w:val="24"/>
          <w:lang w:val="el-GR"/>
        </w:rPr>
        <w:t>Ωρωπού»</w:t>
      </w:r>
      <w:r w:rsidR="00660009" w:rsidRPr="003234B4">
        <w:rPr>
          <w:rFonts w:ascii="Times New Roman" w:eastAsia="Calibri" w:hAnsi="Times New Roman" w:cs="Times New Roman"/>
          <w:sz w:val="24"/>
          <w:szCs w:val="24"/>
          <w:lang w:val="el-GR"/>
        </w:rPr>
        <w:t>:</w:t>
      </w:r>
      <w:r w:rsidR="00257991">
        <w:rPr>
          <w:rFonts w:ascii="Times New Roman" w:eastAsia="Calibri" w:hAnsi="Times New Roman" w:cs="Times New Roman"/>
          <w:sz w:val="24"/>
          <w:szCs w:val="24"/>
          <w:lang w:val="el-GR"/>
        </w:rPr>
        <w:t xml:space="preserve"> </w:t>
      </w:r>
      <w:hyperlink r:id="rId11" w:history="1">
        <w:r w:rsidR="00257991" w:rsidRPr="00473FD9">
          <w:rPr>
            <w:rStyle w:val="-"/>
            <w:rFonts w:ascii="Times New Roman" w:eastAsia="Calibri" w:hAnsi="Times New Roman" w:cs="Times New Roman"/>
            <w:sz w:val="24"/>
            <w:szCs w:val="24"/>
            <w:lang w:val="el-GR"/>
          </w:rPr>
          <w:t>https://www.hellenicparliament.gr/UserFiles/c0d5184d-7550-4265-8e0b-078e1bc7375a/11409710.pdf</w:t>
        </w:r>
      </w:hyperlink>
    </w:p>
    <w:p w14:paraId="6F044C11" w14:textId="77777777" w:rsidR="006B3A01" w:rsidRDefault="006B3A01" w:rsidP="00325363">
      <w:pPr>
        <w:tabs>
          <w:tab w:val="left" w:pos="10337"/>
        </w:tabs>
        <w:spacing w:after="0" w:line="360" w:lineRule="auto"/>
        <w:ind w:left="567" w:right="-11"/>
        <w:jc w:val="both"/>
        <w:rPr>
          <w:rFonts w:ascii="Times New Roman" w:eastAsia="Calibri" w:hAnsi="Times New Roman" w:cs="Times New Roman"/>
          <w:sz w:val="24"/>
          <w:szCs w:val="24"/>
          <w:lang w:val="el-GR"/>
        </w:rPr>
      </w:pPr>
    </w:p>
    <w:p w14:paraId="12E7222A" w14:textId="61060A24" w:rsidR="003234B4" w:rsidRPr="005F2502" w:rsidRDefault="003234B4" w:rsidP="005F2502">
      <w:pPr>
        <w:pStyle w:val="a3"/>
        <w:numPr>
          <w:ilvl w:val="0"/>
          <w:numId w:val="19"/>
        </w:numPr>
        <w:tabs>
          <w:tab w:val="left" w:pos="284"/>
        </w:tabs>
        <w:spacing w:after="0" w:line="360" w:lineRule="auto"/>
        <w:ind w:right="-11"/>
        <w:jc w:val="both"/>
        <w:rPr>
          <w:rFonts w:ascii="Times New Roman" w:eastAsia="Calibri" w:hAnsi="Times New Roman" w:cs="Times New Roman"/>
          <w:sz w:val="24"/>
          <w:szCs w:val="24"/>
          <w:lang w:val="el-GR"/>
        </w:rPr>
      </w:pPr>
      <w:r w:rsidRPr="005F2502">
        <w:rPr>
          <w:rFonts w:ascii="Times New Roman" w:eastAsia="Calibri" w:hAnsi="Times New Roman" w:cs="Times New Roman"/>
          <w:b/>
          <w:sz w:val="24"/>
          <w:szCs w:val="24"/>
          <w:lang w:val="el-GR"/>
        </w:rPr>
        <w:t>Ειδικό Δημοτικό «Πόρτα Ανοιχτή</w:t>
      </w:r>
      <w:r w:rsidR="00257991" w:rsidRPr="00257991">
        <w:rPr>
          <w:rFonts w:ascii="Times New Roman" w:eastAsia="Calibri" w:hAnsi="Times New Roman" w:cs="Times New Roman"/>
          <w:b/>
          <w:sz w:val="24"/>
          <w:szCs w:val="24"/>
          <w:lang w:val="el-GR"/>
        </w:rPr>
        <w:t>»</w:t>
      </w:r>
      <w:r w:rsidRPr="005F2502">
        <w:rPr>
          <w:rFonts w:ascii="Times New Roman" w:eastAsia="Calibri" w:hAnsi="Times New Roman" w:cs="Times New Roman"/>
          <w:b/>
          <w:sz w:val="24"/>
          <w:szCs w:val="24"/>
          <w:lang w:val="el-GR"/>
        </w:rPr>
        <w:t xml:space="preserve"> της Εταιρείας Προστασίας Σπαστικών: </w:t>
      </w:r>
      <w:r w:rsidRPr="005F2502">
        <w:rPr>
          <w:rFonts w:ascii="Times New Roman" w:eastAsia="Calibri" w:hAnsi="Times New Roman" w:cs="Times New Roman"/>
          <w:sz w:val="24"/>
          <w:szCs w:val="24"/>
          <w:lang w:val="el-GR"/>
        </w:rPr>
        <w:t>παραμένουν μεγάλες ελλείψεις σε ΕΒΠ, συγκεκριμένα υπάρχουν 5 ΕΒΠ για 8 τάξεις παιδιών με Εγκεφαλική Παράλυση, γεγονός που σημαίνει συχνές αλλαγές πάνας σε όλα τα</w:t>
      </w:r>
      <w:r w:rsidR="00325363" w:rsidRPr="005F2502">
        <w:rPr>
          <w:rFonts w:ascii="Times New Roman" w:eastAsia="Calibri" w:hAnsi="Times New Roman" w:cs="Times New Roman"/>
          <w:sz w:val="24"/>
          <w:szCs w:val="24"/>
          <w:lang w:val="el-GR"/>
        </w:rPr>
        <w:t xml:space="preserve"> παιδιά με </w:t>
      </w:r>
      <w:r w:rsidR="00257991" w:rsidRPr="00FE5161">
        <w:rPr>
          <w:rFonts w:ascii="Times New Roman" w:eastAsia="Calibri" w:hAnsi="Times New Roman" w:cs="Times New Roman"/>
          <w:sz w:val="24"/>
          <w:szCs w:val="24"/>
          <w:lang w:val="el-GR"/>
        </w:rPr>
        <w:t>αλλεπάλληλο</w:t>
      </w:r>
      <w:r w:rsidR="00257991" w:rsidRPr="00257991">
        <w:rPr>
          <w:rFonts w:ascii="Times New Roman" w:eastAsia="Calibri" w:hAnsi="Times New Roman" w:cs="Times New Roman"/>
          <w:color w:val="FF0000"/>
          <w:sz w:val="24"/>
          <w:szCs w:val="24"/>
          <w:lang w:val="el-GR"/>
        </w:rPr>
        <w:t xml:space="preserve"> </w:t>
      </w:r>
      <w:r w:rsidR="00325363" w:rsidRPr="005F2502">
        <w:rPr>
          <w:rFonts w:ascii="Times New Roman" w:eastAsia="Calibri" w:hAnsi="Times New Roman" w:cs="Times New Roman"/>
          <w:sz w:val="24"/>
          <w:szCs w:val="24"/>
          <w:lang w:val="el-GR"/>
        </w:rPr>
        <w:t>σήκωμα βάρους.</w:t>
      </w:r>
    </w:p>
    <w:p w14:paraId="48164DA5" w14:textId="77777777" w:rsidR="005574EC" w:rsidRDefault="005574EC" w:rsidP="005574EC">
      <w:pPr>
        <w:tabs>
          <w:tab w:val="left" w:pos="10337"/>
        </w:tabs>
        <w:spacing w:after="0" w:line="360" w:lineRule="auto"/>
        <w:ind w:right="-11"/>
        <w:jc w:val="both"/>
        <w:rPr>
          <w:rFonts w:ascii="Times New Roman" w:eastAsia="Calibri" w:hAnsi="Times New Roman" w:cs="Times New Roman"/>
          <w:sz w:val="24"/>
          <w:szCs w:val="24"/>
          <w:lang w:val="el-GR"/>
        </w:rPr>
      </w:pPr>
    </w:p>
    <w:p w14:paraId="1AAD891D" w14:textId="77777777" w:rsidR="005574EC" w:rsidRDefault="005574EC" w:rsidP="005574EC">
      <w:pPr>
        <w:tabs>
          <w:tab w:val="left" w:pos="10337"/>
        </w:tabs>
        <w:spacing w:after="0" w:line="360" w:lineRule="auto"/>
        <w:ind w:left="567" w:right="-11"/>
        <w:jc w:val="both"/>
        <w:rPr>
          <w:rFonts w:ascii="Times New Roman" w:eastAsia="Calibri" w:hAnsi="Times New Roman" w:cs="Times New Roman"/>
          <w:b/>
          <w:sz w:val="24"/>
          <w:szCs w:val="24"/>
          <w:lang w:val="el-GR"/>
        </w:rPr>
      </w:pPr>
      <w:r w:rsidRPr="005574EC">
        <w:rPr>
          <w:rFonts w:ascii="Times New Roman" w:eastAsia="Calibri" w:hAnsi="Times New Roman" w:cs="Times New Roman"/>
          <w:b/>
          <w:sz w:val="24"/>
          <w:szCs w:val="24"/>
          <w:lang w:val="el-GR"/>
        </w:rPr>
        <w:t xml:space="preserve">Δ. </w:t>
      </w:r>
      <w:r w:rsidR="00BC305C" w:rsidRPr="005574EC">
        <w:rPr>
          <w:rFonts w:ascii="Times New Roman" w:eastAsia="Calibri" w:hAnsi="Times New Roman" w:cs="Times New Roman"/>
          <w:b/>
          <w:sz w:val="24"/>
          <w:szCs w:val="24"/>
          <w:lang w:val="el-GR"/>
        </w:rPr>
        <w:t>ΑΝΑΓΚΑΙΟΤΗΤΑ ΔΙΟΡΙΣΜΩΝ ΕΕΠ-ΕΒΠ ΣΕ ΚΕΣΥ ΚΑΙ ΓΕΝΙΚΗ ΕΚΠΑΙΔΕΥΣΗ:</w:t>
      </w:r>
    </w:p>
    <w:p w14:paraId="0E71CCAB" w14:textId="77777777" w:rsidR="00C519BE" w:rsidRDefault="00BC305C" w:rsidP="00C519BE">
      <w:pPr>
        <w:tabs>
          <w:tab w:val="left" w:pos="10337"/>
        </w:tabs>
        <w:spacing w:after="0" w:line="360" w:lineRule="auto"/>
        <w:ind w:left="567" w:right="-11"/>
        <w:jc w:val="both"/>
        <w:rPr>
          <w:rFonts w:ascii="Times New Roman" w:eastAsia="Calibri" w:hAnsi="Times New Roman" w:cs="Times New Roman"/>
          <w:b/>
          <w:sz w:val="24"/>
          <w:szCs w:val="24"/>
          <w:lang w:val="el-GR"/>
        </w:rPr>
      </w:pPr>
      <w:r w:rsidRPr="005574EC">
        <w:rPr>
          <w:rFonts w:ascii="Times New Roman" w:eastAsia="Calibri" w:hAnsi="Times New Roman" w:cs="Times New Roman"/>
          <w:sz w:val="24"/>
          <w:szCs w:val="24"/>
          <w:lang w:val="el-GR"/>
        </w:rPr>
        <w:t>Τ</w:t>
      </w:r>
      <w:r w:rsidR="003234B4" w:rsidRPr="005574EC">
        <w:rPr>
          <w:rFonts w:ascii="Times New Roman" w:eastAsia="Calibri" w:hAnsi="Times New Roman" w:cs="Times New Roman"/>
          <w:sz w:val="24"/>
          <w:szCs w:val="24"/>
          <w:lang w:val="el-GR"/>
        </w:rPr>
        <w:t xml:space="preserve">έλος, θα θέλαμε να υπογραμμίσουμε την αναγκαιότητα στελέχωσης όλων των ΚΕΣΥ με μόνιμο προσωπικό. Οι 1040 διορισμοί ΕΕΠ-ΕΒΠ για όλη τη χώρα που υλοποιήθηκαν μέσα στο 2020, δεν αφορούσαν τα ΚΕΣΥ της χώρας, ούτε τη Γενική Εκπαίδευση. Το αποτέλεσμα είναι ότι το σύνολο των 2ων ΚΕΣΥ της Αττικής λειτουργούν σχεδόν εξολοκλήρου με αναπληρωτές, </w:t>
      </w:r>
      <w:r w:rsidRPr="005574EC">
        <w:rPr>
          <w:rFonts w:ascii="Times New Roman" w:eastAsia="Calibri" w:hAnsi="Times New Roman" w:cs="Times New Roman"/>
          <w:sz w:val="24"/>
          <w:szCs w:val="24"/>
          <w:lang w:val="el-GR"/>
        </w:rPr>
        <w:t xml:space="preserve">ενώ σε όλα τα ΚΕΣΥ παρουσιάζονται σοβαρές ελλείψεις, </w:t>
      </w:r>
      <w:r w:rsidR="003234B4" w:rsidRPr="005574EC">
        <w:rPr>
          <w:rFonts w:ascii="Times New Roman" w:eastAsia="Calibri" w:hAnsi="Times New Roman" w:cs="Times New Roman"/>
          <w:sz w:val="24"/>
          <w:szCs w:val="24"/>
          <w:lang w:val="el-GR"/>
        </w:rPr>
        <w:t>με αποτέλεσμα να μην διασφαλίζεται η συνέχεια, η σταθερότητα, όπως και η αποτελεσματική λειτουργία των υπηρεσιών αυτών.</w:t>
      </w:r>
    </w:p>
    <w:p w14:paraId="3EC57943" w14:textId="77777777" w:rsidR="00477887" w:rsidRPr="00C519BE" w:rsidRDefault="003234B4" w:rsidP="00C519BE">
      <w:pPr>
        <w:tabs>
          <w:tab w:val="left" w:pos="10337"/>
        </w:tabs>
        <w:spacing w:after="0" w:line="360" w:lineRule="auto"/>
        <w:ind w:left="567" w:right="-11"/>
        <w:jc w:val="both"/>
        <w:rPr>
          <w:rFonts w:ascii="Times New Roman" w:eastAsia="Calibri" w:hAnsi="Times New Roman" w:cs="Times New Roman"/>
          <w:b/>
          <w:sz w:val="24"/>
          <w:szCs w:val="24"/>
          <w:lang w:val="el-GR"/>
        </w:rPr>
      </w:pPr>
      <w:r w:rsidRPr="00C519BE">
        <w:rPr>
          <w:rFonts w:ascii="Times New Roman" w:eastAsia="Calibri" w:hAnsi="Times New Roman" w:cs="Times New Roman"/>
          <w:sz w:val="24"/>
          <w:szCs w:val="24"/>
          <w:lang w:val="el-GR"/>
        </w:rPr>
        <w:t>Παράλληλα, διαφαίνεται επιτακτική η ανάγκη σχεδιασμού και υλοποίησης της ένταξης των κλάδων του ΕΕΠ-ΕΒΠ στη Γενική Εκπαίδευση, προκειμένου να προωθηθεί η έννοια της Συνεκπαίδευσης και να αντιμετωπιστούν τα σοβαρά αναπτυξιακά και ψυχοκοινωνικά προβλήματα των μαθητών που φοιτούν στα τυπικά σχολεία.</w:t>
      </w:r>
      <w:r w:rsidR="00477887" w:rsidRPr="00C519BE">
        <w:rPr>
          <w:rFonts w:ascii="Times New Roman" w:eastAsia="Calibri" w:hAnsi="Times New Roman" w:cs="Times New Roman"/>
          <w:sz w:val="24"/>
          <w:szCs w:val="24"/>
          <w:lang w:val="el-GR"/>
        </w:rPr>
        <w:t xml:space="preserve"> </w:t>
      </w:r>
    </w:p>
    <w:p w14:paraId="38C9E192" w14:textId="77777777" w:rsidR="009239DD" w:rsidRDefault="009239DD" w:rsidP="00BC305C">
      <w:pPr>
        <w:tabs>
          <w:tab w:val="left" w:pos="10337"/>
        </w:tabs>
        <w:spacing w:after="0" w:line="360" w:lineRule="auto"/>
        <w:ind w:left="1276" w:right="-11" w:firstLine="142"/>
        <w:jc w:val="both"/>
        <w:rPr>
          <w:rFonts w:ascii="Times New Roman" w:eastAsia="Calibri" w:hAnsi="Times New Roman" w:cs="Times New Roman"/>
          <w:sz w:val="24"/>
          <w:szCs w:val="24"/>
          <w:lang w:val="el-GR"/>
        </w:rPr>
      </w:pPr>
    </w:p>
    <w:p w14:paraId="33DF7CE6" w14:textId="77777777" w:rsidR="006F6446" w:rsidRDefault="006F6446" w:rsidP="00BC305C">
      <w:pPr>
        <w:tabs>
          <w:tab w:val="left" w:pos="10337"/>
        </w:tabs>
        <w:spacing w:after="0" w:line="360" w:lineRule="auto"/>
        <w:ind w:left="567" w:right="-11"/>
        <w:jc w:val="both"/>
        <w:rPr>
          <w:rFonts w:ascii="Times New Roman" w:eastAsia="Calibri" w:hAnsi="Times New Roman" w:cs="Times New Roman"/>
          <w:b/>
          <w:sz w:val="24"/>
          <w:szCs w:val="24"/>
          <w:lang w:val="el-GR"/>
        </w:rPr>
      </w:pPr>
      <w:r w:rsidRPr="006F6446">
        <w:rPr>
          <w:rFonts w:ascii="Times New Roman" w:eastAsia="Calibri" w:hAnsi="Times New Roman" w:cs="Times New Roman"/>
          <w:b/>
          <w:sz w:val="24"/>
          <w:szCs w:val="24"/>
        </w:rPr>
        <w:t>E</w:t>
      </w:r>
      <w:r w:rsidRPr="009239DD">
        <w:rPr>
          <w:rFonts w:ascii="Times New Roman" w:eastAsia="Calibri" w:hAnsi="Times New Roman" w:cs="Times New Roman"/>
          <w:b/>
          <w:sz w:val="24"/>
          <w:szCs w:val="24"/>
          <w:lang w:val="el-GR"/>
        </w:rPr>
        <w:t xml:space="preserve">. </w:t>
      </w:r>
      <w:r w:rsidR="00BC305C">
        <w:rPr>
          <w:rFonts w:ascii="Times New Roman" w:eastAsia="Calibri" w:hAnsi="Times New Roman" w:cs="Times New Roman"/>
          <w:b/>
          <w:sz w:val="24"/>
          <w:szCs w:val="24"/>
          <w:lang w:val="el-GR"/>
        </w:rPr>
        <w:t xml:space="preserve">ΜΕΤΡΑ ΑΝΤΙΜΕΤΩΠΙΣΗΣ ΤΟΥ ΚΟΡΩΝΟΪΟΥ: </w:t>
      </w:r>
    </w:p>
    <w:p w14:paraId="1FC75BBF" w14:textId="3FBFFE70" w:rsidR="00BC305C" w:rsidRPr="00BC305C" w:rsidRDefault="00BC305C" w:rsidP="00BC305C">
      <w:pPr>
        <w:tabs>
          <w:tab w:val="left" w:pos="10337"/>
        </w:tabs>
        <w:spacing w:after="0" w:line="360" w:lineRule="auto"/>
        <w:ind w:left="567" w:right="-11"/>
        <w:jc w:val="both"/>
        <w:rPr>
          <w:rFonts w:ascii="Times New Roman" w:eastAsia="Calibri" w:hAnsi="Times New Roman" w:cs="Times New Roman"/>
          <w:sz w:val="24"/>
          <w:szCs w:val="24"/>
          <w:lang w:val="el-GR"/>
        </w:rPr>
      </w:pPr>
      <w:r w:rsidRPr="00BC305C">
        <w:rPr>
          <w:rFonts w:ascii="Times New Roman" w:eastAsia="Calibri" w:hAnsi="Times New Roman" w:cs="Times New Roman"/>
          <w:sz w:val="24"/>
          <w:szCs w:val="24"/>
          <w:lang w:val="el-GR"/>
        </w:rPr>
        <w:t xml:space="preserve">Επισημαίνουμε τις σοβαρές ελλείψεις και </w:t>
      </w:r>
      <w:r>
        <w:rPr>
          <w:rFonts w:ascii="Times New Roman" w:eastAsia="Calibri" w:hAnsi="Times New Roman" w:cs="Times New Roman"/>
          <w:sz w:val="24"/>
          <w:szCs w:val="24"/>
          <w:lang w:val="el-GR"/>
        </w:rPr>
        <w:t xml:space="preserve">την απουσία ιδιαίτερης </w:t>
      </w:r>
      <w:r w:rsidRPr="00BC305C">
        <w:rPr>
          <w:rFonts w:ascii="Times New Roman" w:eastAsia="Calibri" w:hAnsi="Times New Roman" w:cs="Times New Roman"/>
          <w:sz w:val="24"/>
          <w:szCs w:val="24"/>
          <w:lang w:val="el-GR"/>
        </w:rPr>
        <w:t xml:space="preserve">πρόνοιας από την πλευρά του ΕΟΔΥ σε θέματα που αφορούν την ασφάλεια μαθητών και καθηγητών στα σχολεία ΕΙΔΙΚΗΣ ΑΓΩΓΗΣ. </w:t>
      </w:r>
      <w:r>
        <w:rPr>
          <w:rFonts w:ascii="Times New Roman" w:eastAsia="Calibri" w:hAnsi="Times New Roman" w:cs="Times New Roman"/>
          <w:sz w:val="24"/>
          <w:szCs w:val="24"/>
          <w:lang w:val="el-GR"/>
        </w:rPr>
        <w:t>Πρόσφατα είχαμε θετικά</w:t>
      </w:r>
      <w:r w:rsidRPr="00BC305C">
        <w:rPr>
          <w:rFonts w:ascii="Times New Roman" w:eastAsia="Calibri" w:hAnsi="Times New Roman" w:cs="Times New Roman"/>
          <w:sz w:val="24"/>
          <w:szCs w:val="24"/>
          <w:lang w:val="el-GR"/>
        </w:rPr>
        <w:t xml:space="preserve"> κρούσμα</w:t>
      </w:r>
      <w:r>
        <w:rPr>
          <w:rFonts w:ascii="Times New Roman" w:eastAsia="Calibri" w:hAnsi="Times New Roman" w:cs="Times New Roman"/>
          <w:sz w:val="24"/>
          <w:szCs w:val="24"/>
          <w:lang w:val="el-GR"/>
        </w:rPr>
        <w:t>τα</w:t>
      </w:r>
      <w:r w:rsidRPr="00BC305C">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lang w:val="el-GR"/>
        </w:rPr>
        <w:t xml:space="preserve">σε δύο ΣΜΕΑΕ της Αττικής </w:t>
      </w:r>
      <w:r w:rsidRPr="00BC305C">
        <w:rPr>
          <w:rFonts w:ascii="Times New Roman" w:eastAsia="Calibri" w:hAnsi="Times New Roman" w:cs="Times New Roman"/>
          <w:sz w:val="24"/>
          <w:szCs w:val="24"/>
          <w:lang w:val="el-GR"/>
        </w:rPr>
        <w:t xml:space="preserve">και </w:t>
      </w:r>
      <w:r>
        <w:rPr>
          <w:rFonts w:ascii="Times New Roman" w:eastAsia="Calibri" w:hAnsi="Times New Roman" w:cs="Times New Roman"/>
          <w:sz w:val="24"/>
          <w:szCs w:val="24"/>
          <w:lang w:val="el-GR"/>
        </w:rPr>
        <w:t xml:space="preserve">επιβλήθηκε </w:t>
      </w:r>
      <w:r w:rsidR="00257991" w:rsidRPr="00FE5161">
        <w:rPr>
          <w:rFonts w:ascii="Times New Roman" w:eastAsia="Calibri" w:hAnsi="Times New Roman" w:cs="Times New Roman"/>
          <w:sz w:val="24"/>
          <w:szCs w:val="24"/>
          <w:lang w:val="el-GR"/>
        </w:rPr>
        <w:t>αναστολή λειτουργίας</w:t>
      </w:r>
      <w:r w:rsidRPr="00FE5161">
        <w:rPr>
          <w:rFonts w:ascii="Times New Roman" w:eastAsia="Calibri" w:hAnsi="Times New Roman" w:cs="Times New Roman"/>
          <w:sz w:val="24"/>
          <w:szCs w:val="24"/>
          <w:lang w:val="el-GR"/>
        </w:rPr>
        <w:t xml:space="preserve"> </w:t>
      </w:r>
      <w:r w:rsidRPr="00BC305C">
        <w:rPr>
          <w:rFonts w:ascii="Times New Roman" w:eastAsia="Calibri" w:hAnsi="Times New Roman" w:cs="Times New Roman"/>
          <w:sz w:val="24"/>
          <w:szCs w:val="24"/>
          <w:lang w:val="el-GR"/>
        </w:rPr>
        <w:t>για 14 ημέρες. Οι σοβαρές ελλείψεις που διαπιστώθηκαν από πλευράς ΕΟΔΥ και μας οδηγούν σε τρομερή ανασφάλεια, άγχος και έλλειψη εμπιστοσύνης είναι οι εξής:</w:t>
      </w:r>
    </w:p>
    <w:p w14:paraId="3E178035" w14:textId="4FD475D2" w:rsidR="00BC305C" w:rsidRPr="00BC305C" w:rsidRDefault="00BC305C" w:rsidP="00BC305C">
      <w:pPr>
        <w:tabs>
          <w:tab w:val="left" w:pos="10337"/>
        </w:tabs>
        <w:spacing w:after="0" w:line="360" w:lineRule="auto"/>
        <w:ind w:left="567" w:right="-11"/>
        <w:jc w:val="both"/>
        <w:rPr>
          <w:rFonts w:ascii="Times New Roman" w:eastAsia="Calibri" w:hAnsi="Times New Roman" w:cs="Times New Roman"/>
          <w:sz w:val="24"/>
          <w:szCs w:val="24"/>
          <w:lang w:val="el-GR"/>
        </w:rPr>
      </w:pPr>
      <w:r w:rsidRPr="00BC305C">
        <w:rPr>
          <w:rFonts w:ascii="Times New Roman" w:eastAsia="Calibri" w:hAnsi="Times New Roman" w:cs="Times New Roman"/>
          <w:sz w:val="24"/>
          <w:szCs w:val="24"/>
          <w:lang w:val="el-GR"/>
        </w:rPr>
        <w:t xml:space="preserve">1. </w:t>
      </w:r>
      <w:r w:rsidR="00257991">
        <w:rPr>
          <w:rFonts w:ascii="Times New Roman" w:eastAsia="Calibri" w:hAnsi="Times New Roman" w:cs="Times New Roman"/>
          <w:sz w:val="24"/>
          <w:szCs w:val="24"/>
          <w:lang w:val="el-GR"/>
        </w:rPr>
        <w:t xml:space="preserve"> </w:t>
      </w:r>
      <w:r w:rsidRPr="00BC305C">
        <w:rPr>
          <w:rFonts w:ascii="Times New Roman" w:eastAsia="Calibri" w:hAnsi="Times New Roman" w:cs="Times New Roman"/>
          <w:sz w:val="24"/>
          <w:szCs w:val="24"/>
          <w:lang w:val="el-GR"/>
        </w:rPr>
        <w:t xml:space="preserve">Δεν έγινε καμία </w:t>
      </w:r>
      <w:proofErr w:type="spellStart"/>
      <w:r w:rsidRPr="00BC305C">
        <w:rPr>
          <w:rFonts w:ascii="Times New Roman" w:eastAsia="Calibri" w:hAnsi="Times New Roman" w:cs="Times New Roman"/>
          <w:sz w:val="24"/>
          <w:szCs w:val="24"/>
          <w:lang w:val="el-GR"/>
        </w:rPr>
        <w:t>ιχνηλάτιση</w:t>
      </w:r>
      <w:proofErr w:type="spellEnd"/>
      <w:r w:rsidRPr="00BC305C">
        <w:rPr>
          <w:rFonts w:ascii="Times New Roman" w:eastAsia="Calibri" w:hAnsi="Times New Roman" w:cs="Times New Roman"/>
          <w:sz w:val="24"/>
          <w:szCs w:val="24"/>
          <w:lang w:val="el-GR"/>
        </w:rPr>
        <w:t xml:space="preserve"> των επαφών του επιβεβαιωμένου κρούσματος.</w:t>
      </w:r>
    </w:p>
    <w:p w14:paraId="269E5895" w14:textId="00A72033" w:rsidR="00BC305C" w:rsidRPr="00BC305C" w:rsidRDefault="00BC305C" w:rsidP="00BC305C">
      <w:pPr>
        <w:tabs>
          <w:tab w:val="left" w:pos="10337"/>
        </w:tabs>
        <w:spacing w:after="0" w:line="360" w:lineRule="auto"/>
        <w:ind w:left="567" w:right="-11"/>
        <w:jc w:val="both"/>
        <w:rPr>
          <w:rFonts w:ascii="Times New Roman" w:eastAsia="Calibri" w:hAnsi="Times New Roman" w:cs="Times New Roman"/>
          <w:sz w:val="24"/>
          <w:szCs w:val="24"/>
          <w:lang w:val="el-GR"/>
        </w:rPr>
      </w:pPr>
      <w:r w:rsidRPr="00BC305C">
        <w:rPr>
          <w:rFonts w:ascii="Times New Roman" w:eastAsia="Calibri" w:hAnsi="Times New Roman" w:cs="Times New Roman"/>
          <w:sz w:val="24"/>
          <w:szCs w:val="24"/>
          <w:lang w:val="el-GR"/>
        </w:rPr>
        <w:t xml:space="preserve">2. Δεν υπήρξε καμία πρωτοβουλία από πλευράς ΕΟΔΥ ούτε και καμία κατεύθυνση διενέργειας </w:t>
      </w:r>
      <w:r w:rsidR="00257991">
        <w:rPr>
          <w:rFonts w:ascii="Times New Roman" w:eastAsia="Calibri" w:hAnsi="Times New Roman" w:cs="Times New Roman"/>
          <w:sz w:val="24"/>
          <w:szCs w:val="24"/>
        </w:rPr>
        <w:t>C</w:t>
      </w:r>
      <w:proofErr w:type="spellStart"/>
      <w:r w:rsidRPr="00BC305C">
        <w:rPr>
          <w:rFonts w:ascii="Times New Roman" w:eastAsia="Calibri" w:hAnsi="Times New Roman" w:cs="Times New Roman"/>
          <w:sz w:val="24"/>
          <w:szCs w:val="24"/>
          <w:lang w:val="el-GR"/>
        </w:rPr>
        <w:t>ovid</w:t>
      </w:r>
      <w:proofErr w:type="spellEnd"/>
      <w:r w:rsidRPr="00BC305C">
        <w:rPr>
          <w:rFonts w:ascii="Times New Roman" w:eastAsia="Calibri" w:hAnsi="Times New Roman" w:cs="Times New Roman"/>
          <w:sz w:val="24"/>
          <w:szCs w:val="24"/>
          <w:lang w:val="el-GR"/>
        </w:rPr>
        <w:t xml:space="preserve"> </w:t>
      </w:r>
      <w:proofErr w:type="spellStart"/>
      <w:r w:rsidRPr="00BC305C">
        <w:rPr>
          <w:rFonts w:ascii="Times New Roman" w:eastAsia="Calibri" w:hAnsi="Times New Roman" w:cs="Times New Roman"/>
          <w:sz w:val="24"/>
          <w:szCs w:val="24"/>
          <w:lang w:val="el-GR"/>
        </w:rPr>
        <w:t>test</w:t>
      </w:r>
      <w:proofErr w:type="spellEnd"/>
      <w:r w:rsidRPr="00BC305C">
        <w:rPr>
          <w:rFonts w:ascii="Times New Roman" w:eastAsia="Calibri" w:hAnsi="Times New Roman" w:cs="Times New Roman"/>
          <w:sz w:val="24"/>
          <w:szCs w:val="24"/>
          <w:lang w:val="el-GR"/>
        </w:rPr>
        <w:t xml:space="preserve">, σε παιδιά και καθηγητές, </w:t>
      </w:r>
      <w:r w:rsidR="00257991" w:rsidRPr="00FE5161">
        <w:rPr>
          <w:rFonts w:ascii="Times New Roman" w:eastAsia="Calibri" w:hAnsi="Times New Roman" w:cs="Times New Roman"/>
          <w:sz w:val="24"/>
          <w:szCs w:val="24"/>
          <w:lang w:val="el-GR"/>
        </w:rPr>
        <w:t xml:space="preserve">ενώ </w:t>
      </w:r>
      <w:r w:rsidRPr="00BC305C">
        <w:rPr>
          <w:rFonts w:ascii="Times New Roman" w:eastAsia="Calibri" w:hAnsi="Times New Roman" w:cs="Times New Roman"/>
          <w:sz w:val="24"/>
          <w:szCs w:val="24"/>
          <w:lang w:val="el-GR"/>
        </w:rPr>
        <w:t xml:space="preserve">αντίθετα αρκετοί καθηγητές αναζητούσαν πανικόβλητοι με δική τους πρωτοβουλία μονάδες υγείας που θα μπορούσαν να υποβληθούν σε </w:t>
      </w:r>
      <w:proofErr w:type="spellStart"/>
      <w:r w:rsidRPr="00BC305C">
        <w:rPr>
          <w:rFonts w:ascii="Times New Roman" w:eastAsia="Calibri" w:hAnsi="Times New Roman" w:cs="Times New Roman"/>
          <w:sz w:val="24"/>
          <w:szCs w:val="24"/>
          <w:lang w:val="el-GR"/>
        </w:rPr>
        <w:t>test</w:t>
      </w:r>
      <w:proofErr w:type="spellEnd"/>
      <w:r w:rsidRPr="00BC305C">
        <w:rPr>
          <w:rFonts w:ascii="Times New Roman" w:eastAsia="Calibri" w:hAnsi="Times New Roman" w:cs="Times New Roman"/>
          <w:sz w:val="24"/>
          <w:szCs w:val="24"/>
          <w:lang w:val="el-GR"/>
        </w:rPr>
        <w:t>.</w:t>
      </w:r>
    </w:p>
    <w:p w14:paraId="23B9121D" w14:textId="4390F617" w:rsidR="00BC305C" w:rsidRPr="00BC305C" w:rsidRDefault="00BC305C" w:rsidP="00BC305C">
      <w:pPr>
        <w:tabs>
          <w:tab w:val="left" w:pos="10337"/>
        </w:tabs>
        <w:spacing w:after="0" w:line="360" w:lineRule="auto"/>
        <w:ind w:left="567" w:right="-11"/>
        <w:jc w:val="both"/>
        <w:rPr>
          <w:rFonts w:ascii="Times New Roman" w:eastAsia="Calibri" w:hAnsi="Times New Roman" w:cs="Times New Roman"/>
          <w:sz w:val="24"/>
          <w:szCs w:val="24"/>
          <w:lang w:val="el-GR"/>
        </w:rPr>
      </w:pPr>
      <w:r w:rsidRPr="00EC7CF1">
        <w:rPr>
          <w:rFonts w:ascii="Times New Roman" w:eastAsia="Calibri" w:hAnsi="Times New Roman" w:cs="Times New Roman"/>
          <w:sz w:val="24"/>
          <w:szCs w:val="24"/>
          <w:lang w:val="el-GR"/>
        </w:rPr>
        <w:t>3.</w:t>
      </w:r>
      <w:r>
        <w:rPr>
          <w:rFonts w:ascii="Times New Roman" w:eastAsia="Calibri" w:hAnsi="Times New Roman" w:cs="Times New Roman"/>
          <w:b/>
          <w:sz w:val="24"/>
          <w:szCs w:val="24"/>
          <w:lang w:val="el-GR"/>
        </w:rPr>
        <w:t xml:space="preserve"> </w:t>
      </w:r>
      <w:r w:rsidRPr="00BC305C">
        <w:rPr>
          <w:rFonts w:ascii="Times New Roman" w:eastAsia="Calibri" w:hAnsi="Times New Roman" w:cs="Times New Roman"/>
          <w:sz w:val="24"/>
          <w:szCs w:val="24"/>
          <w:lang w:val="el-GR"/>
        </w:rPr>
        <w:t>Ο ΕΟΔΥ δεν έχει εκδώσει συγκεκριμένες κ</w:t>
      </w:r>
      <w:r w:rsidR="00C519BE">
        <w:rPr>
          <w:rFonts w:ascii="Times New Roman" w:eastAsia="Calibri" w:hAnsi="Times New Roman" w:cs="Times New Roman"/>
          <w:sz w:val="24"/>
          <w:szCs w:val="24"/>
          <w:lang w:val="el-GR"/>
        </w:rPr>
        <w:t xml:space="preserve">ατευθύνσεις προστασίας </w:t>
      </w:r>
      <w:r w:rsidR="00257991" w:rsidRPr="00FE5161">
        <w:rPr>
          <w:rFonts w:ascii="Times New Roman" w:eastAsia="Calibri" w:hAnsi="Times New Roman" w:cs="Times New Roman"/>
          <w:sz w:val="24"/>
          <w:szCs w:val="24"/>
          <w:lang w:val="el-GR"/>
        </w:rPr>
        <w:t>για</w:t>
      </w:r>
      <w:r w:rsidR="00257991">
        <w:rPr>
          <w:rFonts w:ascii="Times New Roman" w:eastAsia="Calibri" w:hAnsi="Times New Roman" w:cs="Times New Roman"/>
          <w:sz w:val="24"/>
          <w:szCs w:val="24"/>
          <w:lang w:val="el-GR"/>
        </w:rPr>
        <w:t xml:space="preserve"> </w:t>
      </w:r>
      <w:r w:rsidR="00C519BE">
        <w:rPr>
          <w:rFonts w:ascii="Times New Roman" w:eastAsia="Calibri" w:hAnsi="Times New Roman" w:cs="Times New Roman"/>
          <w:sz w:val="24"/>
          <w:szCs w:val="24"/>
          <w:lang w:val="el-GR"/>
        </w:rPr>
        <w:t xml:space="preserve">τον </w:t>
      </w:r>
      <w:r w:rsidR="00C519BE">
        <w:rPr>
          <w:rFonts w:ascii="Times New Roman" w:eastAsia="Calibri" w:hAnsi="Times New Roman" w:cs="Times New Roman"/>
          <w:sz w:val="24"/>
          <w:szCs w:val="24"/>
        </w:rPr>
        <w:t>C</w:t>
      </w:r>
      <w:r w:rsidR="00257991">
        <w:rPr>
          <w:rFonts w:ascii="Times New Roman" w:eastAsia="Calibri" w:hAnsi="Times New Roman" w:cs="Times New Roman"/>
          <w:sz w:val="24"/>
          <w:szCs w:val="24"/>
        </w:rPr>
        <w:t>OVID</w:t>
      </w:r>
      <w:r w:rsidR="00257991" w:rsidRPr="00257991">
        <w:rPr>
          <w:rFonts w:ascii="Times New Roman" w:eastAsia="Calibri" w:hAnsi="Times New Roman" w:cs="Times New Roman"/>
          <w:sz w:val="24"/>
          <w:szCs w:val="24"/>
          <w:lang w:val="el-GR"/>
        </w:rPr>
        <w:t>-</w:t>
      </w:r>
      <w:r w:rsidRPr="00BC305C">
        <w:rPr>
          <w:rFonts w:ascii="Times New Roman" w:eastAsia="Calibri" w:hAnsi="Times New Roman" w:cs="Times New Roman"/>
          <w:sz w:val="24"/>
          <w:szCs w:val="24"/>
          <w:lang w:val="el-GR"/>
        </w:rPr>
        <w:t xml:space="preserve">19 λαμβάνοντας υπόψη τις ιδιαιτερότητες των σχολείων ειδικής αγωγής καθώς είναι αδύνατο </w:t>
      </w:r>
      <w:r w:rsidR="00EC7CF1">
        <w:rPr>
          <w:rFonts w:ascii="Times New Roman" w:eastAsia="Calibri" w:hAnsi="Times New Roman" w:cs="Times New Roman"/>
          <w:sz w:val="24"/>
          <w:szCs w:val="24"/>
          <w:lang w:val="el-GR"/>
        </w:rPr>
        <w:t xml:space="preserve">οι μαθητές αυτοί </w:t>
      </w:r>
      <w:r w:rsidRPr="00BC305C">
        <w:rPr>
          <w:rFonts w:ascii="Times New Roman" w:eastAsia="Calibri" w:hAnsi="Times New Roman" w:cs="Times New Roman"/>
          <w:sz w:val="24"/>
          <w:szCs w:val="24"/>
          <w:lang w:val="el-GR"/>
        </w:rPr>
        <w:t>να τηρήσουν τις</w:t>
      </w:r>
      <w:r w:rsidR="00EC7CF1">
        <w:rPr>
          <w:rFonts w:ascii="Times New Roman" w:eastAsia="Calibri" w:hAnsi="Times New Roman" w:cs="Times New Roman"/>
          <w:sz w:val="24"/>
          <w:szCs w:val="24"/>
          <w:lang w:val="el-GR"/>
        </w:rPr>
        <w:t xml:space="preserve"> αποστάσεις που </w:t>
      </w:r>
      <w:r w:rsidR="00EC7CF1" w:rsidRPr="00FE5161">
        <w:rPr>
          <w:rFonts w:ascii="Times New Roman" w:eastAsia="Calibri" w:hAnsi="Times New Roman" w:cs="Times New Roman"/>
          <w:sz w:val="24"/>
          <w:szCs w:val="24"/>
          <w:lang w:val="el-GR"/>
        </w:rPr>
        <w:t>προβλέπ</w:t>
      </w:r>
      <w:r w:rsidR="00475F5C" w:rsidRPr="00FE5161">
        <w:rPr>
          <w:rFonts w:ascii="Times New Roman" w:eastAsia="Calibri" w:hAnsi="Times New Roman" w:cs="Times New Roman"/>
          <w:sz w:val="24"/>
          <w:szCs w:val="24"/>
          <w:lang w:val="el-GR"/>
        </w:rPr>
        <w:t>ονται</w:t>
      </w:r>
      <w:r w:rsidR="00EC7CF1" w:rsidRPr="00FE5161">
        <w:rPr>
          <w:rFonts w:ascii="Times New Roman" w:eastAsia="Calibri" w:hAnsi="Times New Roman" w:cs="Times New Roman"/>
          <w:sz w:val="24"/>
          <w:szCs w:val="24"/>
          <w:lang w:val="el-GR"/>
        </w:rPr>
        <w:t xml:space="preserve">, </w:t>
      </w:r>
      <w:r w:rsidR="00EC7CF1">
        <w:rPr>
          <w:rFonts w:ascii="Times New Roman" w:eastAsia="Calibri" w:hAnsi="Times New Roman" w:cs="Times New Roman"/>
          <w:sz w:val="24"/>
          <w:szCs w:val="24"/>
          <w:lang w:val="el-GR"/>
        </w:rPr>
        <w:t>πολλοί</w:t>
      </w:r>
      <w:r w:rsidRPr="00BC305C">
        <w:rPr>
          <w:rFonts w:ascii="Times New Roman" w:eastAsia="Calibri" w:hAnsi="Times New Roman" w:cs="Times New Roman"/>
          <w:sz w:val="24"/>
          <w:szCs w:val="24"/>
          <w:lang w:val="el-GR"/>
        </w:rPr>
        <w:t xml:space="preserve"> εξαιρο</w:t>
      </w:r>
      <w:r w:rsidR="00EC7CF1">
        <w:rPr>
          <w:rFonts w:ascii="Times New Roman" w:eastAsia="Calibri" w:hAnsi="Times New Roman" w:cs="Times New Roman"/>
          <w:sz w:val="24"/>
          <w:szCs w:val="24"/>
          <w:lang w:val="el-GR"/>
        </w:rPr>
        <w:t>ύνται από τη χρήση μάσκας,</w:t>
      </w:r>
      <w:r w:rsidRPr="00BC305C">
        <w:rPr>
          <w:rFonts w:ascii="Times New Roman" w:eastAsia="Calibri" w:hAnsi="Times New Roman" w:cs="Times New Roman"/>
          <w:sz w:val="24"/>
          <w:szCs w:val="24"/>
          <w:lang w:val="el-GR"/>
        </w:rPr>
        <w:t xml:space="preserve"> προβαίνουν σε απτική επαφή καθη</w:t>
      </w:r>
      <w:r w:rsidR="00EC7CF1">
        <w:rPr>
          <w:rFonts w:ascii="Times New Roman" w:eastAsia="Calibri" w:hAnsi="Times New Roman" w:cs="Times New Roman"/>
          <w:sz w:val="24"/>
          <w:szCs w:val="24"/>
          <w:lang w:val="el-GR"/>
        </w:rPr>
        <w:t xml:space="preserve">γητών και άλλων συμμαθητών τους, ενώ το προσωπικό έρχεται σε άμεση επαφή με τα </w:t>
      </w:r>
      <w:r w:rsidR="00EC7CF1" w:rsidRPr="00EC7CF1">
        <w:rPr>
          <w:rFonts w:ascii="Times New Roman" w:eastAsia="Calibri" w:hAnsi="Times New Roman" w:cs="Times New Roman"/>
          <w:sz w:val="24"/>
          <w:szCs w:val="24"/>
          <w:lang w:val="el-GR"/>
        </w:rPr>
        <w:t>σωματικά υγρά</w:t>
      </w:r>
      <w:r w:rsidR="00EC7CF1">
        <w:rPr>
          <w:rFonts w:ascii="Times New Roman" w:eastAsia="Calibri" w:hAnsi="Times New Roman" w:cs="Times New Roman"/>
          <w:sz w:val="24"/>
          <w:szCs w:val="24"/>
          <w:lang w:val="el-GR"/>
        </w:rPr>
        <w:t xml:space="preserve"> των παιδιών.</w:t>
      </w:r>
    </w:p>
    <w:p w14:paraId="0DF8AF0A" w14:textId="2E7CCBAB" w:rsidR="00BC305C" w:rsidRDefault="00BC305C" w:rsidP="00BC305C">
      <w:pPr>
        <w:tabs>
          <w:tab w:val="left" w:pos="10337"/>
        </w:tabs>
        <w:spacing w:after="0" w:line="360" w:lineRule="auto"/>
        <w:ind w:left="567" w:right="-11"/>
        <w:jc w:val="both"/>
        <w:rPr>
          <w:rFonts w:ascii="Times New Roman" w:eastAsia="Calibri" w:hAnsi="Times New Roman" w:cs="Times New Roman"/>
          <w:sz w:val="24"/>
          <w:szCs w:val="24"/>
          <w:lang w:val="el-GR"/>
        </w:rPr>
      </w:pPr>
      <w:r w:rsidRPr="00EC7CF1">
        <w:rPr>
          <w:rFonts w:ascii="Times New Roman" w:eastAsia="Calibri" w:hAnsi="Times New Roman" w:cs="Times New Roman"/>
          <w:sz w:val="24"/>
          <w:szCs w:val="24"/>
          <w:lang w:val="el-GR"/>
        </w:rPr>
        <w:t>4.</w:t>
      </w:r>
      <w:r w:rsidR="00EC7CF1">
        <w:rPr>
          <w:rFonts w:ascii="Times New Roman" w:eastAsia="Calibri" w:hAnsi="Times New Roman" w:cs="Times New Roman"/>
          <w:b/>
          <w:sz w:val="24"/>
          <w:szCs w:val="24"/>
          <w:lang w:val="el-GR"/>
        </w:rPr>
        <w:t xml:space="preserve"> </w:t>
      </w:r>
      <w:r w:rsidR="00475F5C">
        <w:rPr>
          <w:rFonts w:ascii="Times New Roman" w:eastAsia="Calibri" w:hAnsi="Times New Roman" w:cs="Times New Roman"/>
          <w:b/>
          <w:sz w:val="24"/>
          <w:szCs w:val="24"/>
          <w:lang w:val="el-GR"/>
        </w:rPr>
        <w:t xml:space="preserve"> </w:t>
      </w:r>
      <w:r w:rsidRPr="00EC7CF1">
        <w:rPr>
          <w:rFonts w:ascii="Times New Roman" w:eastAsia="Calibri" w:hAnsi="Times New Roman" w:cs="Times New Roman"/>
          <w:sz w:val="24"/>
          <w:szCs w:val="24"/>
          <w:lang w:val="el-GR"/>
        </w:rPr>
        <w:t>Πολλά παιδιά έχουν σοβαρά προβλήματα υγείας και μπορεί ανά πάσα στιγμή να εκτεθούν σε κίνδυνο της ζωής τους σε περίπτωση επιβεβαιωμένου κρούσματος.</w:t>
      </w:r>
    </w:p>
    <w:p w14:paraId="185FD792" w14:textId="049E2CE7" w:rsidR="00EC7CF1" w:rsidRDefault="00EC7CF1" w:rsidP="00BC305C">
      <w:pPr>
        <w:tabs>
          <w:tab w:val="left" w:pos="10337"/>
        </w:tabs>
        <w:spacing w:after="0" w:line="360" w:lineRule="auto"/>
        <w:ind w:left="567" w:right="-11"/>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 xml:space="preserve">5. </w:t>
      </w:r>
      <w:r w:rsidR="00475F5C">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lang w:val="el-GR"/>
        </w:rPr>
        <w:t xml:space="preserve">Στα σχολικά λεωφορεία που εξυπηρετούν τους μαθητές των ΣΜΕΑΕ η πληρότητα δεν έχει μειωθεί και παραμένει στο 100%, ενώ παράλληλα γίνεται ανάμειξη του πληθυσμού των τάξεων, γεγονός που αυξάνει τον κίνδυνο μετάδοσης του </w:t>
      </w:r>
      <w:proofErr w:type="spellStart"/>
      <w:r>
        <w:rPr>
          <w:rFonts w:ascii="Times New Roman" w:eastAsia="Calibri" w:hAnsi="Times New Roman" w:cs="Times New Roman"/>
          <w:sz w:val="24"/>
          <w:szCs w:val="24"/>
          <w:lang w:val="el-GR"/>
        </w:rPr>
        <w:t>κορωνοϊού</w:t>
      </w:r>
      <w:proofErr w:type="spellEnd"/>
      <w:r>
        <w:rPr>
          <w:rFonts w:ascii="Times New Roman" w:eastAsia="Calibri" w:hAnsi="Times New Roman" w:cs="Times New Roman"/>
          <w:sz w:val="24"/>
          <w:szCs w:val="24"/>
          <w:lang w:val="el-GR"/>
        </w:rPr>
        <w:t xml:space="preserve"> και δυσχεραίνει την </w:t>
      </w:r>
      <w:proofErr w:type="spellStart"/>
      <w:r>
        <w:rPr>
          <w:rFonts w:ascii="Times New Roman" w:eastAsia="Calibri" w:hAnsi="Times New Roman" w:cs="Times New Roman"/>
          <w:sz w:val="24"/>
          <w:szCs w:val="24"/>
          <w:lang w:val="el-GR"/>
        </w:rPr>
        <w:t>ιχνηλάτηση</w:t>
      </w:r>
      <w:proofErr w:type="spellEnd"/>
      <w:r>
        <w:rPr>
          <w:rFonts w:ascii="Times New Roman" w:eastAsia="Calibri" w:hAnsi="Times New Roman" w:cs="Times New Roman"/>
          <w:sz w:val="24"/>
          <w:szCs w:val="24"/>
          <w:lang w:val="el-GR"/>
        </w:rPr>
        <w:t>.</w:t>
      </w:r>
    </w:p>
    <w:p w14:paraId="2FDDB3B6" w14:textId="432D3BDC" w:rsidR="00BC305C" w:rsidRPr="00EC7CF1" w:rsidRDefault="00BC305C" w:rsidP="00BC305C">
      <w:pPr>
        <w:tabs>
          <w:tab w:val="left" w:pos="10337"/>
        </w:tabs>
        <w:spacing w:after="0" w:line="360" w:lineRule="auto"/>
        <w:ind w:left="567" w:right="-11"/>
        <w:jc w:val="both"/>
        <w:rPr>
          <w:rFonts w:ascii="Times New Roman" w:eastAsia="Calibri" w:hAnsi="Times New Roman" w:cs="Times New Roman"/>
          <w:sz w:val="24"/>
          <w:szCs w:val="24"/>
          <w:lang w:val="el-GR"/>
        </w:rPr>
      </w:pPr>
      <w:r w:rsidRPr="00EC7CF1">
        <w:rPr>
          <w:rFonts w:ascii="Times New Roman" w:eastAsia="Calibri" w:hAnsi="Times New Roman" w:cs="Times New Roman"/>
          <w:sz w:val="24"/>
          <w:szCs w:val="24"/>
          <w:lang w:val="el-GR"/>
        </w:rPr>
        <w:lastRenderedPageBreak/>
        <w:t>Για όλα τα παραπάνω περιμένουμε μια υπεύθυνη απάντηση και μεγαλύτερη πρόνοια ώστε να αισθάνονται ασφαλείς, τόσο οι γονείς των παιδιών αυτών</w:t>
      </w:r>
      <w:r w:rsidR="00475F5C">
        <w:rPr>
          <w:rFonts w:ascii="Times New Roman" w:eastAsia="Calibri" w:hAnsi="Times New Roman" w:cs="Times New Roman"/>
          <w:sz w:val="24"/>
          <w:szCs w:val="24"/>
          <w:lang w:val="el-GR"/>
        </w:rPr>
        <w:t>,</w:t>
      </w:r>
      <w:r w:rsidRPr="00EC7CF1">
        <w:rPr>
          <w:rFonts w:ascii="Times New Roman" w:eastAsia="Calibri" w:hAnsi="Times New Roman" w:cs="Times New Roman"/>
          <w:sz w:val="24"/>
          <w:szCs w:val="24"/>
          <w:lang w:val="el-GR"/>
        </w:rPr>
        <w:t xml:space="preserve"> όσο και οι εκπαιδευτικοί που εργάζονται στα συγκεκριμένα σχολεία.</w:t>
      </w:r>
    </w:p>
    <w:p w14:paraId="67442561" w14:textId="77777777" w:rsidR="00BC305C" w:rsidRDefault="00BC305C" w:rsidP="00325363">
      <w:pPr>
        <w:tabs>
          <w:tab w:val="left" w:pos="10337"/>
        </w:tabs>
        <w:spacing w:after="0" w:line="360" w:lineRule="auto"/>
        <w:ind w:left="567" w:right="-11"/>
        <w:jc w:val="both"/>
        <w:rPr>
          <w:rFonts w:ascii="Times New Roman" w:eastAsia="Calibri" w:hAnsi="Times New Roman" w:cs="Times New Roman"/>
          <w:sz w:val="24"/>
          <w:szCs w:val="24"/>
          <w:lang w:val="el-GR"/>
        </w:rPr>
      </w:pPr>
    </w:p>
    <w:p w14:paraId="3C5AF964" w14:textId="77777777" w:rsidR="00EC7CF1" w:rsidRDefault="00EC7CF1" w:rsidP="00022E93">
      <w:pPr>
        <w:tabs>
          <w:tab w:val="left" w:pos="10337"/>
        </w:tabs>
        <w:spacing w:after="0" w:line="360" w:lineRule="auto"/>
        <w:ind w:left="567" w:right="-11" w:firstLine="426"/>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Αξιότιμε κύριε Περιφερειακέ Διευθυντή,</w:t>
      </w:r>
    </w:p>
    <w:p w14:paraId="091E5489" w14:textId="77777777" w:rsidR="001D1B6D" w:rsidRDefault="001D1B6D" w:rsidP="00022E93">
      <w:pPr>
        <w:tabs>
          <w:tab w:val="left" w:pos="10337"/>
        </w:tabs>
        <w:spacing w:after="0" w:line="360" w:lineRule="auto"/>
        <w:ind w:left="567" w:right="-11" w:firstLine="426"/>
        <w:jc w:val="both"/>
        <w:rPr>
          <w:rFonts w:ascii="Times New Roman" w:eastAsia="Calibri" w:hAnsi="Times New Roman" w:cs="Times New Roman"/>
          <w:sz w:val="24"/>
          <w:szCs w:val="24"/>
          <w:lang w:val="el-GR"/>
        </w:rPr>
      </w:pPr>
    </w:p>
    <w:p w14:paraId="6B9DD220" w14:textId="77777777" w:rsidR="00022E93" w:rsidRDefault="00022E93" w:rsidP="00022E93">
      <w:pPr>
        <w:tabs>
          <w:tab w:val="left" w:pos="10337"/>
        </w:tabs>
        <w:spacing w:after="0" w:line="360" w:lineRule="auto"/>
        <w:ind w:left="567" w:right="-11" w:firstLine="426"/>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 xml:space="preserve">Με λύπη σας αναφέρουμε ότι πολλά από τα θέματα που σας εκθέσαμε υπήρχαν αυτούσια και στο περσινό υπόμνημα που είχαμε καταθέσει στην ΠΔΕ Αττικής. Διαπιστώνεται ότι η βελτίωση των συνθηκών λειτουργίας των ΣΜΕΑΕ και ΚΕΣΥ και η επίλυση των </w:t>
      </w:r>
      <w:r w:rsidR="001D1B6D">
        <w:rPr>
          <w:rFonts w:ascii="Times New Roman" w:eastAsia="Calibri" w:hAnsi="Times New Roman" w:cs="Times New Roman"/>
          <w:sz w:val="24"/>
          <w:szCs w:val="24"/>
          <w:lang w:val="el-GR"/>
        </w:rPr>
        <w:t xml:space="preserve">εκπαιδευτικών τους </w:t>
      </w:r>
      <w:r>
        <w:rPr>
          <w:rFonts w:ascii="Times New Roman" w:eastAsia="Calibri" w:hAnsi="Times New Roman" w:cs="Times New Roman"/>
          <w:sz w:val="24"/>
          <w:szCs w:val="24"/>
          <w:lang w:val="el-GR"/>
        </w:rPr>
        <w:t>προβλημάτων είναι μια αργή και μακρόσυρτη διαδικασία.</w:t>
      </w:r>
    </w:p>
    <w:p w14:paraId="209304F8" w14:textId="77777777" w:rsidR="00EC7CF1" w:rsidRDefault="00022E93" w:rsidP="00022E93">
      <w:pPr>
        <w:tabs>
          <w:tab w:val="left" w:pos="10337"/>
        </w:tabs>
        <w:spacing w:after="0" w:line="360" w:lineRule="auto"/>
        <w:ind w:left="567" w:right="-11" w:firstLine="426"/>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Επομένως, σ</w:t>
      </w:r>
      <w:r w:rsidR="00EC7CF1">
        <w:rPr>
          <w:rFonts w:ascii="Times New Roman" w:eastAsia="Calibri" w:hAnsi="Times New Roman" w:cs="Times New Roman"/>
          <w:sz w:val="24"/>
          <w:szCs w:val="24"/>
          <w:lang w:val="el-GR"/>
        </w:rPr>
        <w:t xml:space="preserve">τα πλαίσια της εποικοδομητικής συνεργασίας που έχει εγκαθιδρυθεί </w:t>
      </w:r>
      <w:r>
        <w:rPr>
          <w:rFonts w:ascii="Times New Roman" w:eastAsia="Calibri" w:hAnsi="Times New Roman" w:cs="Times New Roman"/>
          <w:sz w:val="24"/>
          <w:szCs w:val="24"/>
          <w:lang w:val="el-GR"/>
        </w:rPr>
        <w:t>μεταξύ μας, π</w:t>
      </w:r>
      <w:r w:rsidR="00EC7CF1">
        <w:rPr>
          <w:rFonts w:ascii="Times New Roman" w:eastAsia="Calibri" w:hAnsi="Times New Roman" w:cs="Times New Roman"/>
          <w:sz w:val="24"/>
          <w:szCs w:val="24"/>
          <w:lang w:val="el-GR"/>
        </w:rPr>
        <w:t xml:space="preserve">αρακαλούμε να λάβετε υπόψη </w:t>
      </w:r>
      <w:r>
        <w:rPr>
          <w:rFonts w:ascii="Times New Roman" w:eastAsia="Calibri" w:hAnsi="Times New Roman" w:cs="Times New Roman"/>
          <w:sz w:val="24"/>
          <w:szCs w:val="24"/>
          <w:lang w:val="el-GR"/>
        </w:rPr>
        <w:t xml:space="preserve">τα πολύ σοβαρά προβλήματα που σας εκθέσαμε </w:t>
      </w:r>
      <w:r w:rsidR="00EC7CF1">
        <w:rPr>
          <w:rFonts w:ascii="Times New Roman" w:eastAsia="Calibri" w:hAnsi="Times New Roman" w:cs="Times New Roman"/>
          <w:sz w:val="24"/>
          <w:szCs w:val="24"/>
          <w:lang w:val="el-GR"/>
        </w:rPr>
        <w:t>και να προβείτε στις ανάλογες ενέργειες προ</w:t>
      </w:r>
      <w:r>
        <w:rPr>
          <w:rFonts w:ascii="Times New Roman" w:eastAsia="Calibri" w:hAnsi="Times New Roman" w:cs="Times New Roman"/>
          <w:sz w:val="24"/>
          <w:szCs w:val="24"/>
          <w:lang w:val="el-GR"/>
        </w:rPr>
        <w:t xml:space="preserve">κειμένου η Ειδική Εκπαίδευση στην Αττική να λειτουργήσει </w:t>
      </w:r>
      <w:r w:rsidR="001D1B6D">
        <w:rPr>
          <w:rFonts w:ascii="Times New Roman" w:eastAsia="Calibri" w:hAnsi="Times New Roman" w:cs="Times New Roman"/>
          <w:sz w:val="24"/>
          <w:szCs w:val="24"/>
          <w:lang w:val="el-GR"/>
        </w:rPr>
        <w:t xml:space="preserve">στο σύνολό της </w:t>
      </w:r>
      <w:r>
        <w:rPr>
          <w:rFonts w:ascii="Times New Roman" w:eastAsia="Calibri" w:hAnsi="Times New Roman" w:cs="Times New Roman"/>
          <w:sz w:val="24"/>
          <w:szCs w:val="24"/>
          <w:lang w:val="el-GR"/>
        </w:rPr>
        <w:t xml:space="preserve">με αξιοπρεπείς </w:t>
      </w:r>
      <w:r w:rsidR="001D1B6D">
        <w:rPr>
          <w:rFonts w:ascii="Times New Roman" w:eastAsia="Calibri" w:hAnsi="Times New Roman" w:cs="Times New Roman"/>
          <w:sz w:val="24"/>
          <w:szCs w:val="24"/>
          <w:lang w:val="el-GR"/>
        </w:rPr>
        <w:t xml:space="preserve">και </w:t>
      </w:r>
      <w:r>
        <w:rPr>
          <w:rFonts w:ascii="Times New Roman" w:eastAsia="Calibri" w:hAnsi="Times New Roman" w:cs="Times New Roman"/>
          <w:sz w:val="24"/>
          <w:szCs w:val="24"/>
          <w:lang w:val="el-GR"/>
        </w:rPr>
        <w:t>ανθρώπινες συνθήκες.</w:t>
      </w:r>
    </w:p>
    <w:p w14:paraId="433274F0" w14:textId="77777777" w:rsidR="00EC7CF1" w:rsidRDefault="00EC7CF1" w:rsidP="00325363">
      <w:pPr>
        <w:tabs>
          <w:tab w:val="left" w:pos="10337"/>
        </w:tabs>
        <w:spacing w:after="0" w:line="360" w:lineRule="auto"/>
        <w:ind w:left="567" w:right="-11"/>
        <w:jc w:val="both"/>
        <w:rPr>
          <w:rFonts w:ascii="Times New Roman" w:eastAsia="Calibri" w:hAnsi="Times New Roman" w:cs="Times New Roman"/>
          <w:sz w:val="24"/>
          <w:szCs w:val="24"/>
          <w:lang w:val="el-GR"/>
        </w:rPr>
      </w:pPr>
    </w:p>
    <w:p w14:paraId="01BCE2AC" w14:textId="77777777" w:rsidR="00621630" w:rsidRPr="00712843" w:rsidRDefault="00621630" w:rsidP="00325363">
      <w:pPr>
        <w:tabs>
          <w:tab w:val="left" w:pos="10337"/>
        </w:tabs>
        <w:spacing w:after="0" w:line="360" w:lineRule="auto"/>
        <w:ind w:left="567" w:right="-11"/>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Με εκτίμηση,</w:t>
      </w:r>
    </w:p>
    <w:p w14:paraId="46509EE6" w14:textId="77777777" w:rsidR="00E76632" w:rsidRPr="00A112AD" w:rsidRDefault="00232D22" w:rsidP="00232D22">
      <w:pPr>
        <w:tabs>
          <w:tab w:val="left" w:pos="10337"/>
        </w:tabs>
        <w:spacing w:after="0" w:line="360" w:lineRule="auto"/>
        <w:ind w:left="567" w:right="-11" w:firstLine="720"/>
        <w:jc w:val="both"/>
        <w:rPr>
          <w:rFonts w:ascii="Times New Roman" w:eastAsia="Calibri" w:hAnsi="Times New Roman" w:cs="Times New Roman"/>
          <w:b/>
          <w:color w:val="FF0000"/>
          <w:sz w:val="24"/>
          <w:szCs w:val="24"/>
          <w:lang w:val="el-GR"/>
        </w:rPr>
      </w:pPr>
      <w:r w:rsidRPr="00712843">
        <w:rPr>
          <w:rFonts w:ascii="Times New Roman" w:eastAsia="Calibri" w:hAnsi="Times New Roman" w:cs="Times New Roman"/>
          <w:sz w:val="24"/>
          <w:szCs w:val="24"/>
          <w:lang w:val="el-GR"/>
        </w:rPr>
        <w:tab/>
      </w:r>
      <w:r w:rsidR="005A65E3" w:rsidRPr="005A65E3">
        <w:rPr>
          <w:rFonts w:ascii="Times New Roman" w:eastAsia="Calibri" w:hAnsi="Times New Roman" w:cs="Times New Roman"/>
          <w:b/>
          <w:color w:val="FF0000"/>
          <w:sz w:val="24"/>
          <w:szCs w:val="24"/>
          <w:lang w:val="el-GR"/>
        </w:rPr>
        <w:t xml:space="preserve">      </w:t>
      </w:r>
    </w:p>
    <w:p w14:paraId="1DECC32A" w14:textId="77777777" w:rsidR="002B01A8" w:rsidRPr="00ED480A" w:rsidRDefault="008E77DB" w:rsidP="005A65E3">
      <w:pPr>
        <w:spacing w:after="0" w:line="240" w:lineRule="auto"/>
        <w:ind w:left="720" w:right="432" w:firstLine="720"/>
        <w:rPr>
          <w:rFonts w:ascii="Times New Roman" w:eastAsia="Calibri" w:hAnsi="Times New Roman" w:cs="Times New Roman"/>
          <w:sz w:val="24"/>
          <w:szCs w:val="24"/>
          <w:lang w:val="el-GR"/>
        </w:rPr>
      </w:pPr>
      <w:r>
        <w:rPr>
          <w:rFonts w:ascii="Times New Roman" w:eastAsia="Calibri" w:hAnsi="Times New Roman" w:cs="Times New Roman"/>
          <w:noProof/>
          <w:sz w:val="24"/>
          <w:szCs w:val="24"/>
          <w:lang w:val="el-GR" w:eastAsia="el-GR"/>
        </w:rPr>
        <w:drawing>
          <wp:inline distT="0" distB="0" distL="0" distR="0" wp14:anchorId="0390E4D8" wp14:editId="68A7EE56">
            <wp:extent cx="5273675" cy="2170430"/>
            <wp:effectExtent l="0" t="0" r="3175" b="127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3675" cy="2170430"/>
                    </a:xfrm>
                    <a:prstGeom prst="rect">
                      <a:avLst/>
                    </a:prstGeom>
                    <a:noFill/>
                  </pic:spPr>
                </pic:pic>
              </a:graphicData>
            </a:graphic>
          </wp:inline>
        </w:drawing>
      </w:r>
    </w:p>
    <w:sectPr w:rsidR="002B01A8" w:rsidRPr="00ED480A" w:rsidSect="00513877">
      <w:footerReference w:type="default" r:id="rId13"/>
      <w:pgSz w:w="12240" w:h="15840"/>
      <w:pgMar w:top="993" w:right="1183"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957695" w14:textId="77777777" w:rsidR="003C6317" w:rsidRDefault="003C6317" w:rsidP="00EF6910">
      <w:pPr>
        <w:spacing w:after="0" w:line="240" w:lineRule="auto"/>
      </w:pPr>
      <w:r>
        <w:separator/>
      </w:r>
    </w:p>
  </w:endnote>
  <w:endnote w:type="continuationSeparator" w:id="0">
    <w:p w14:paraId="58CC8673" w14:textId="77777777" w:rsidR="003C6317" w:rsidRDefault="003C6317" w:rsidP="00EF6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imesNewRoman">
    <w:altName w:val="Times New Roman"/>
    <w:panose1 w:val="00000000000000000000"/>
    <w:charset w:val="A1"/>
    <w:family w:val="auto"/>
    <w:notTrueType/>
    <w:pitch w:val="default"/>
    <w:sig w:usb0="00000083" w:usb1="00000000" w:usb2="00000000" w:usb3="00000000" w:csb0="00000009"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892721"/>
      <w:docPartObj>
        <w:docPartGallery w:val="Page Numbers (Bottom of Page)"/>
        <w:docPartUnique/>
      </w:docPartObj>
    </w:sdtPr>
    <w:sdtContent>
      <w:p w14:paraId="45A5012E" w14:textId="1D5152F8" w:rsidR="00FE5161" w:rsidRDefault="00FE5161">
        <w:pPr>
          <w:pStyle w:val="a6"/>
          <w:jc w:val="right"/>
        </w:pPr>
        <w:r>
          <w:fldChar w:fldCharType="begin"/>
        </w:r>
        <w:r>
          <w:instrText>PAGE   \* MERGEFORMAT</w:instrText>
        </w:r>
        <w:r>
          <w:fldChar w:fldCharType="separate"/>
        </w:r>
        <w:r w:rsidR="0099708B" w:rsidRPr="0099708B">
          <w:rPr>
            <w:noProof/>
            <w:lang w:val="el-GR"/>
          </w:rPr>
          <w:t>2</w:t>
        </w:r>
        <w:r>
          <w:fldChar w:fldCharType="end"/>
        </w:r>
      </w:p>
    </w:sdtContent>
  </w:sdt>
  <w:p w14:paraId="2E4F5EDC" w14:textId="77777777" w:rsidR="00FE5161" w:rsidRDefault="00FE516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73778" w14:textId="77777777" w:rsidR="003C6317" w:rsidRDefault="003C6317" w:rsidP="00EF6910">
      <w:pPr>
        <w:spacing w:after="0" w:line="240" w:lineRule="auto"/>
      </w:pPr>
      <w:r>
        <w:separator/>
      </w:r>
    </w:p>
  </w:footnote>
  <w:footnote w:type="continuationSeparator" w:id="0">
    <w:p w14:paraId="3EF60C38" w14:textId="77777777" w:rsidR="003C6317" w:rsidRDefault="003C6317" w:rsidP="00EF69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5E7D"/>
    <w:multiLevelType w:val="hybridMultilevel"/>
    <w:tmpl w:val="D9EA6E1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1653247E"/>
    <w:multiLevelType w:val="hybridMultilevel"/>
    <w:tmpl w:val="5D70FE9A"/>
    <w:lvl w:ilvl="0" w:tplc="0408000D">
      <w:start w:val="1"/>
      <w:numFmt w:val="bullet"/>
      <w:lvlText w:val=""/>
      <w:lvlJc w:val="left"/>
      <w:pPr>
        <w:ind w:left="1350" w:hanging="360"/>
      </w:pPr>
      <w:rPr>
        <w:rFonts w:ascii="Wingdings" w:hAnsi="Wingdings" w:hint="default"/>
      </w:rPr>
    </w:lvl>
    <w:lvl w:ilvl="1" w:tplc="04080003" w:tentative="1">
      <w:start w:val="1"/>
      <w:numFmt w:val="bullet"/>
      <w:lvlText w:val="o"/>
      <w:lvlJc w:val="left"/>
      <w:pPr>
        <w:ind w:left="2070" w:hanging="360"/>
      </w:pPr>
      <w:rPr>
        <w:rFonts w:ascii="Courier New" w:hAnsi="Courier New" w:cs="Courier New" w:hint="default"/>
      </w:rPr>
    </w:lvl>
    <w:lvl w:ilvl="2" w:tplc="04080005" w:tentative="1">
      <w:start w:val="1"/>
      <w:numFmt w:val="bullet"/>
      <w:lvlText w:val=""/>
      <w:lvlJc w:val="left"/>
      <w:pPr>
        <w:ind w:left="2790" w:hanging="360"/>
      </w:pPr>
      <w:rPr>
        <w:rFonts w:ascii="Wingdings" w:hAnsi="Wingdings" w:hint="default"/>
      </w:rPr>
    </w:lvl>
    <w:lvl w:ilvl="3" w:tplc="04080001" w:tentative="1">
      <w:start w:val="1"/>
      <w:numFmt w:val="bullet"/>
      <w:lvlText w:val=""/>
      <w:lvlJc w:val="left"/>
      <w:pPr>
        <w:ind w:left="3510" w:hanging="360"/>
      </w:pPr>
      <w:rPr>
        <w:rFonts w:ascii="Symbol" w:hAnsi="Symbol" w:hint="default"/>
      </w:rPr>
    </w:lvl>
    <w:lvl w:ilvl="4" w:tplc="04080003" w:tentative="1">
      <w:start w:val="1"/>
      <w:numFmt w:val="bullet"/>
      <w:lvlText w:val="o"/>
      <w:lvlJc w:val="left"/>
      <w:pPr>
        <w:ind w:left="4230" w:hanging="360"/>
      </w:pPr>
      <w:rPr>
        <w:rFonts w:ascii="Courier New" w:hAnsi="Courier New" w:cs="Courier New" w:hint="default"/>
      </w:rPr>
    </w:lvl>
    <w:lvl w:ilvl="5" w:tplc="04080005" w:tentative="1">
      <w:start w:val="1"/>
      <w:numFmt w:val="bullet"/>
      <w:lvlText w:val=""/>
      <w:lvlJc w:val="left"/>
      <w:pPr>
        <w:ind w:left="4950" w:hanging="360"/>
      </w:pPr>
      <w:rPr>
        <w:rFonts w:ascii="Wingdings" w:hAnsi="Wingdings" w:hint="default"/>
      </w:rPr>
    </w:lvl>
    <w:lvl w:ilvl="6" w:tplc="04080001" w:tentative="1">
      <w:start w:val="1"/>
      <w:numFmt w:val="bullet"/>
      <w:lvlText w:val=""/>
      <w:lvlJc w:val="left"/>
      <w:pPr>
        <w:ind w:left="5670" w:hanging="360"/>
      </w:pPr>
      <w:rPr>
        <w:rFonts w:ascii="Symbol" w:hAnsi="Symbol" w:hint="default"/>
      </w:rPr>
    </w:lvl>
    <w:lvl w:ilvl="7" w:tplc="04080003" w:tentative="1">
      <w:start w:val="1"/>
      <w:numFmt w:val="bullet"/>
      <w:lvlText w:val="o"/>
      <w:lvlJc w:val="left"/>
      <w:pPr>
        <w:ind w:left="6390" w:hanging="360"/>
      </w:pPr>
      <w:rPr>
        <w:rFonts w:ascii="Courier New" w:hAnsi="Courier New" w:cs="Courier New" w:hint="default"/>
      </w:rPr>
    </w:lvl>
    <w:lvl w:ilvl="8" w:tplc="04080005" w:tentative="1">
      <w:start w:val="1"/>
      <w:numFmt w:val="bullet"/>
      <w:lvlText w:val=""/>
      <w:lvlJc w:val="left"/>
      <w:pPr>
        <w:ind w:left="7110" w:hanging="360"/>
      </w:pPr>
      <w:rPr>
        <w:rFonts w:ascii="Wingdings" w:hAnsi="Wingdings" w:hint="default"/>
      </w:rPr>
    </w:lvl>
  </w:abstractNum>
  <w:abstractNum w:abstractNumId="2">
    <w:nsid w:val="171B2975"/>
    <w:multiLevelType w:val="hybridMultilevel"/>
    <w:tmpl w:val="D294FD9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A8069CE"/>
    <w:multiLevelType w:val="hybridMultilevel"/>
    <w:tmpl w:val="B4862E8A"/>
    <w:lvl w:ilvl="0" w:tplc="D37278B8">
      <w:start w:val="1"/>
      <w:numFmt w:val="bullet"/>
      <w:lvlText w:val=""/>
      <w:lvlJc w:val="left"/>
      <w:pPr>
        <w:ind w:left="2160" w:hanging="360"/>
      </w:pPr>
      <w:rPr>
        <w:rFonts w:ascii="Symbol" w:hAnsi="Symbol" w:hint="default"/>
        <w:color w:val="auto"/>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4">
    <w:nsid w:val="1BE12C28"/>
    <w:multiLevelType w:val="hybridMultilevel"/>
    <w:tmpl w:val="893678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0E946A4"/>
    <w:multiLevelType w:val="hybridMultilevel"/>
    <w:tmpl w:val="AF000FA8"/>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25AE508C"/>
    <w:multiLevelType w:val="hybridMultilevel"/>
    <w:tmpl w:val="9162FF40"/>
    <w:lvl w:ilvl="0" w:tplc="04080001">
      <w:start w:val="1"/>
      <w:numFmt w:val="bullet"/>
      <w:lvlText w:val=""/>
      <w:lvlJc w:val="left"/>
      <w:pPr>
        <w:ind w:left="1571" w:hanging="360"/>
      </w:pPr>
      <w:rPr>
        <w:rFonts w:ascii="Symbol" w:hAnsi="Symbol"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7">
    <w:nsid w:val="295B4E3B"/>
    <w:multiLevelType w:val="hybridMultilevel"/>
    <w:tmpl w:val="A6D25D22"/>
    <w:lvl w:ilvl="0" w:tplc="0408000D">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8">
    <w:nsid w:val="29F97055"/>
    <w:multiLevelType w:val="hybridMultilevel"/>
    <w:tmpl w:val="458EE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F51798"/>
    <w:multiLevelType w:val="hybridMultilevel"/>
    <w:tmpl w:val="ADECC8B4"/>
    <w:lvl w:ilvl="0" w:tplc="D37278B8">
      <w:start w:val="1"/>
      <w:numFmt w:val="bullet"/>
      <w:lvlText w:val=""/>
      <w:lvlJc w:val="left"/>
      <w:pPr>
        <w:ind w:left="2160" w:hanging="360"/>
      </w:pPr>
      <w:rPr>
        <w:rFonts w:ascii="Symbol" w:hAnsi="Symbol"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F882388"/>
    <w:multiLevelType w:val="hybridMultilevel"/>
    <w:tmpl w:val="8C32DDAE"/>
    <w:lvl w:ilvl="0" w:tplc="04080001">
      <w:start w:val="1"/>
      <w:numFmt w:val="bullet"/>
      <w:lvlText w:val=""/>
      <w:lvlJc w:val="left"/>
      <w:pPr>
        <w:ind w:left="1713" w:hanging="360"/>
      </w:pPr>
      <w:rPr>
        <w:rFonts w:ascii="Symbol" w:hAnsi="Symbol" w:hint="default"/>
      </w:rPr>
    </w:lvl>
    <w:lvl w:ilvl="1" w:tplc="04080003" w:tentative="1">
      <w:start w:val="1"/>
      <w:numFmt w:val="bullet"/>
      <w:lvlText w:val="o"/>
      <w:lvlJc w:val="left"/>
      <w:pPr>
        <w:ind w:left="2433" w:hanging="360"/>
      </w:pPr>
      <w:rPr>
        <w:rFonts w:ascii="Courier New" w:hAnsi="Courier New" w:cs="Courier New" w:hint="default"/>
      </w:rPr>
    </w:lvl>
    <w:lvl w:ilvl="2" w:tplc="04080005" w:tentative="1">
      <w:start w:val="1"/>
      <w:numFmt w:val="bullet"/>
      <w:lvlText w:val=""/>
      <w:lvlJc w:val="left"/>
      <w:pPr>
        <w:ind w:left="3153" w:hanging="360"/>
      </w:pPr>
      <w:rPr>
        <w:rFonts w:ascii="Wingdings" w:hAnsi="Wingdings" w:hint="default"/>
      </w:rPr>
    </w:lvl>
    <w:lvl w:ilvl="3" w:tplc="04080001" w:tentative="1">
      <w:start w:val="1"/>
      <w:numFmt w:val="bullet"/>
      <w:lvlText w:val=""/>
      <w:lvlJc w:val="left"/>
      <w:pPr>
        <w:ind w:left="3873" w:hanging="360"/>
      </w:pPr>
      <w:rPr>
        <w:rFonts w:ascii="Symbol" w:hAnsi="Symbol" w:hint="default"/>
      </w:rPr>
    </w:lvl>
    <w:lvl w:ilvl="4" w:tplc="04080003" w:tentative="1">
      <w:start w:val="1"/>
      <w:numFmt w:val="bullet"/>
      <w:lvlText w:val="o"/>
      <w:lvlJc w:val="left"/>
      <w:pPr>
        <w:ind w:left="4593" w:hanging="360"/>
      </w:pPr>
      <w:rPr>
        <w:rFonts w:ascii="Courier New" w:hAnsi="Courier New" w:cs="Courier New" w:hint="default"/>
      </w:rPr>
    </w:lvl>
    <w:lvl w:ilvl="5" w:tplc="04080005" w:tentative="1">
      <w:start w:val="1"/>
      <w:numFmt w:val="bullet"/>
      <w:lvlText w:val=""/>
      <w:lvlJc w:val="left"/>
      <w:pPr>
        <w:ind w:left="5313" w:hanging="360"/>
      </w:pPr>
      <w:rPr>
        <w:rFonts w:ascii="Wingdings" w:hAnsi="Wingdings" w:hint="default"/>
      </w:rPr>
    </w:lvl>
    <w:lvl w:ilvl="6" w:tplc="04080001" w:tentative="1">
      <w:start w:val="1"/>
      <w:numFmt w:val="bullet"/>
      <w:lvlText w:val=""/>
      <w:lvlJc w:val="left"/>
      <w:pPr>
        <w:ind w:left="6033" w:hanging="360"/>
      </w:pPr>
      <w:rPr>
        <w:rFonts w:ascii="Symbol" w:hAnsi="Symbol" w:hint="default"/>
      </w:rPr>
    </w:lvl>
    <w:lvl w:ilvl="7" w:tplc="04080003" w:tentative="1">
      <w:start w:val="1"/>
      <w:numFmt w:val="bullet"/>
      <w:lvlText w:val="o"/>
      <w:lvlJc w:val="left"/>
      <w:pPr>
        <w:ind w:left="6753" w:hanging="360"/>
      </w:pPr>
      <w:rPr>
        <w:rFonts w:ascii="Courier New" w:hAnsi="Courier New" w:cs="Courier New" w:hint="default"/>
      </w:rPr>
    </w:lvl>
    <w:lvl w:ilvl="8" w:tplc="04080005" w:tentative="1">
      <w:start w:val="1"/>
      <w:numFmt w:val="bullet"/>
      <w:lvlText w:val=""/>
      <w:lvlJc w:val="left"/>
      <w:pPr>
        <w:ind w:left="7473" w:hanging="360"/>
      </w:pPr>
      <w:rPr>
        <w:rFonts w:ascii="Wingdings" w:hAnsi="Wingdings" w:hint="default"/>
      </w:rPr>
    </w:lvl>
  </w:abstractNum>
  <w:abstractNum w:abstractNumId="11">
    <w:nsid w:val="304514F2"/>
    <w:multiLevelType w:val="hybridMultilevel"/>
    <w:tmpl w:val="7A626A16"/>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2">
    <w:nsid w:val="3A37099B"/>
    <w:multiLevelType w:val="hybridMultilevel"/>
    <w:tmpl w:val="8326C556"/>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2A32440C">
      <w:start w:val="1"/>
      <w:numFmt w:val="bullet"/>
      <w:lvlText w:val=""/>
      <w:lvlJc w:val="left"/>
      <w:pPr>
        <w:ind w:left="3447" w:hanging="360"/>
      </w:pPr>
      <w:rPr>
        <w:rFonts w:ascii="Symbol" w:hAnsi="Symbol" w:hint="default"/>
        <w:color w:val="auto"/>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3">
    <w:nsid w:val="3C956CCD"/>
    <w:multiLevelType w:val="hybridMultilevel"/>
    <w:tmpl w:val="7CFC3232"/>
    <w:lvl w:ilvl="0" w:tplc="603C684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nsid w:val="486C0E97"/>
    <w:multiLevelType w:val="hybridMultilevel"/>
    <w:tmpl w:val="D8BACFAC"/>
    <w:lvl w:ilvl="0" w:tplc="04080001">
      <w:start w:val="1"/>
      <w:numFmt w:val="bullet"/>
      <w:lvlText w:val=""/>
      <w:lvlJc w:val="left"/>
      <w:pPr>
        <w:ind w:left="1560" w:hanging="360"/>
      </w:pPr>
      <w:rPr>
        <w:rFonts w:ascii="Symbol" w:hAnsi="Symbol" w:hint="default"/>
      </w:rPr>
    </w:lvl>
    <w:lvl w:ilvl="1" w:tplc="04080003" w:tentative="1">
      <w:start w:val="1"/>
      <w:numFmt w:val="bullet"/>
      <w:lvlText w:val="o"/>
      <w:lvlJc w:val="left"/>
      <w:pPr>
        <w:ind w:left="2280" w:hanging="360"/>
      </w:pPr>
      <w:rPr>
        <w:rFonts w:ascii="Courier New" w:hAnsi="Courier New" w:cs="Courier New" w:hint="default"/>
      </w:rPr>
    </w:lvl>
    <w:lvl w:ilvl="2" w:tplc="04080005" w:tentative="1">
      <w:start w:val="1"/>
      <w:numFmt w:val="bullet"/>
      <w:lvlText w:val=""/>
      <w:lvlJc w:val="left"/>
      <w:pPr>
        <w:ind w:left="3000" w:hanging="360"/>
      </w:pPr>
      <w:rPr>
        <w:rFonts w:ascii="Wingdings" w:hAnsi="Wingdings" w:hint="default"/>
      </w:rPr>
    </w:lvl>
    <w:lvl w:ilvl="3" w:tplc="04080001" w:tentative="1">
      <w:start w:val="1"/>
      <w:numFmt w:val="bullet"/>
      <w:lvlText w:val=""/>
      <w:lvlJc w:val="left"/>
      <w:pPr>
        <w:ind w:left="3720" w:hanging="360"/>
      </w:pPr>
      <w:rPr>
        <w:rFonts w:ascii="Symbol" w:hAnsi="Symbol" w:hint="default"/>
      </w:rPr>
    </w:lvl>
    <w:lvl w:ilvl="4" w:tplc="04080003" w:tentative="1">
      <w:start w:val="1"/>
      <w:numFmt w:val="bullet"/>
      <w:lvlText w:val="o"/>
      <w:lvlJc w:val="left"/>
      <w:pPr>
        <w:ind w:left="4440" w:hanging="360"/>
      </w:pPr>
      <w:rPr>
        <w:rFonts w:ascii="Courier New" w:hAnsi="Courier New" w:cs="Courier New" w:hint="default"/>
      </w:rPr>
    </w:lvl>
    <w:lvl w:ilvl="5" w:tplc="04080005" w:tentative="1">
      <w:start w:val="1"/>
      <w:numFmt w:val="bullet"/>
      <w:lvlText w:val=""/>
      <w:lvlJc w:val="left"/>
      <w:pPr>
        <w:ind w:left="5160" w:hanging="360"/>
      </w:pPr>
      <w:rPr>
        <w:rFonts w:ascii="Wingdings" w:hAnsi="Wingdings" w:hint="default"/>
      </w:rPr>
    </w:lvl>
    <w:lvl w:ilvl="6" w:tplc="04080001" w:tentative="1">
      <w:start w:val="1"/>
      <w:numFmt w:val="bullet"/>
      <w:lvlText w:val=""/>
      <w:lvlJc w:val="left"/>
      <w:pPr>
        <w:ind w:left="5880" w:hanging="360"/>
      </w:pPr>
      <w:rPr>
        <w:rFonts w:ascii="Symbol" w:hAnsi="Symbol" w:hint="default"/>
      </w:rPr>
    </w:lvl>
    <w:lvl w:ilvl="7" w:tplc="04080003" w:tentative="1">
      <w:start w:val="1"/>
      <w:numFmt w:val="bullet"/>
      <w:lvlText w:val="o"/>
      <w:lvlJc w:val="left"/>
      <w:pPr>
        <w:ind w:left="6600" w:hanging="360"/>
      </w:pPr>
      <w:rPr>
        <w:rFonts w:ascii="Courier New" w:hAnsi="Courier New" w:cs="Courier New" w:hint="default"/>
      </w:rPr>
    </w:lvl>
    <w:lvl w:ilvl="8" w:tplc="04080005" w:tentative="1">
      <w:start w:val="1"/>
      <w:numFmt w:val="bullet"/>
      <w:lvlText w:val=""/>
      <w:lvlJc w:val="left"/>
      <w:pPr>
        <w:ind w:left="7320" w:hanging="360"/>
      </w:pPr>
      <w:rPr>
        <w:rFonts w:ascii="Wingdings" w:hAnsi="Wingdings" w:hint="default"/>
      </w:rPr>
    </w:lvl>
  </w:abstractNum>
  <w:abstractNum w:abstractNumId="15">
    <w:nsid w:val="4B891729"/>
    <w:multiLevelType w:val="hybridMultilevel"/>
    <w:tmpl w:val="C7021760"/>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6">
    <w:nsid w:val="50E409F8"/>
    <w:multiLevelType w:val="hybridMultilevel"/>
    <w:tmpl w:val="66EC00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B274157"/>
    <w:multiLevelType w:val="hybridMultilevel"/>
    <w:tmpl w:val="C158E8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B2F6869"/>
    <w:multiLevelType w:val="hybridMultilevel"/>
    <w:tmpl w:val="7E0405DE"/>
    <w:lvl w:ilvl="0" w:tplc="D37278B8">
      <w:start w:val="1"/>
      <w:numFmt w:val="bullet"/>
      <w:lvlText w:val=""/>
      <w:lvlJc w:val="left"/>
      <w:pPr>
        <w:ind w:left="2160" w:hanging="360"/>
      </w:pPr>
      <w:rPr>
        <w:rFonts w:ascii="Symbol" w:hAnsi="Symbol" w:hint="default"/>
        <w:color w:val="auto"/>
      </w:rPr>
    </w:lvl>
    <w:lvl w:ilvl="1" w:tplc="D37278B8">
      <w:start w:val="1"/>
      <w:numFmt w:val="bullet"/>
      <w:lvlText w:val=""/>
      <w:lvlJc w:val="left"/>
      <w:pPr>
        <w:ind w:left="1440" w:hanging="360"/>
      </w:pPr>
      <w:rPr>
        <w:rFonts w:ascii="Symbol" w:hAnsi="Symbol" w:hint="default"/>
        <w:color w:val="auto"/>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E2205FE"/>
    <w:multiLevelType w:val="hybridMultilevel"/>
    <w:tmpl w:val="3BDA75DA"/>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nsid w:val="686717E4"/>
    <w:multiLevelType w:val="hybridMultilevel"/>
    <w:tmpl w:val="7F56731A"/>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1">
    <w:nsid w:val="6B155E16"/>
    <w:multiLevelType w:val="hybridMultilevel"/>
    <w:tmpl w:val="6B10A3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752D1E87"/>
    <w:multiLevelType w:val="hybridMultilevel"/>
    <w:tmpl w:val="C472C15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3">
    <w:nsid w:val="75C72DE4"/>
    <w:multiLevelType w:val="hybridMultilevel"/>
    <w:tmpl w:val="8690B0A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4">
    <w:nsid w:val="7C064BF5"/>
    <w:multiLevelType w:val="hybridMultilevel"/>
    <w:tmpl w:val="8C10AD5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5">
    <w:nsid w:val="7E4B51EC"/>
    <w:multiLevelType w:val="hybridMultilevel"/>
    <w:tmpl w:val="2CD0A45A"/>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num w:numId="1">
    <w:abstractNumId w:val="8"/>
  </w:num>
  <w:num w:numId="2">
    <w:abstractNumId w:val="0"/>
  </w:num>
  <w:num w:numId="3">
    <w:abstractNumId w:val="20"/>
  </w:num>
  <w:num w:numId="4">
    <w:abstractNumId w:val="3"/>
  </w:num>
  <w:num w:numId="5">
    <w:abstractNumId w:val="14"/>
  </w:num>
  <w:num w:numId="6">
    <w:abstractNumId w:val="16"/>
  </w:num>
  <w:num w:numId="7">
    <w:abstractNumId w:val="6"/>
  </w:num>
  <w:num w:numId="8">
    <w:abstractNumId w:val="21"/>
  </w:num>
  <w:num w:numId="9">
    <w:abstractNumId w:val="9"/>
  </w:num>
  <w:num w:numId="10">
    <w:abstractNumId w:val="18"/>
  </w:num>
  <w:num w:numId="11">
    <w:abstractNumId w:val="12"/>
  </w:num>
  <w:num w:numId="12">
    <w:abstractNumId w:val="2"/>
  </w:num>
  <w:num w:numId="13">
    <w:abstractNumId w:val="22"/>
  </w:num>
  <w:num w:numId="14">
    <w:abstractNumId w:val="24"/>
  </w:num>
  <w:num w:numId="15">
    <w:abstractNumId w:val="25"/>
  </w:num>
  <w:num w:numId="16">
    <w:abstractNumId w:val="15"/>
  </w:num>
  <w:num w:numId="17">
    <w:abstractNumId w:val="19"/>
  </w:num>
  <w:num w:numId="18">
    <w:abstractNumId w:val="5"/>
  </w:num>
  <w:num w:numId="19">
    <w:abstractNumId w:val="7"/>
  </w:num>
  <w:num w:numId="20">
    <w:abstractNumId w:val="1"/>
  </w:num>
  <w:num w:numId="21">
    <w:abstractNumId w:val="4"/>
  </w:num>
  <w:num w:numId="22">
    <w:abstractNumId w:val="13"/>
  </w:num>
  <w:num w:numId="23">
    <w:abstractNumId w:val="11"/>
  </w:num>
  <w:num w:numId="24">
    <w:abstractNumId w:val="17"/>
  </w:num>
  <w:num w:numId="25">
    <w:abstractNumId w:val="23"/>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9A3"/>
    <w:rsid w:val="00022E93"/>
    <w:rsid w:val="00026096"/>
    <w:rsid w:val="00073C03"/>
    <w:rsid w:val="000842DE"/>
    <w:rsid w:val="00087BA9"/>
    <w:rsid w:val="00087DFC"/>
    <w:rsid w:val="00092B68"/>
    <w:rsid w:val="000A05C1"/>
    <w:rsid w:val="000D7DEC"/>
    <w:rsid w:val="000E42B5"/>
    <w:rsid w:val="00111679"/>
    <w:rsid w:val="00113A0B"/>
    <w:rsid w:val="00115F33"/>
    <w:rsid w:val="001241F3"/>
    <w:rsid w:val="0012599F"/>
    <w:rsid w:val="00131C51"/>
    <w:rsid w:val="001555EE"/>
    <w:rsid w:val="001675FB"/>
    <w:rsid w:val="0017128A"/>
    <w:rsid w:val="00186315"/>
    <w:rsid w:val="00195347"/>
    <w:rsid w:val="0019541B"/>
    <w:rsid w:val="00196AAE"/>
    <w:rsid w:val="001A0BBF"/>
    <w:rsid w:val="001C0E53"/>
    <w:rsid w:val="001C16E0"/>
    <w:rsid w:val="001C4D4A"/>
    <w:rsid w:val="001D1B6D"/>
    <w:rsid w:val="001D1F77"/>
    <w:rsid w:val="001E3937"/>
    <w:rsid w:val="001E6EEE"/>
    <w:rsid w:val="001F6C0B"/>
    <w:rsid w:val="00211A94"/>
    <w:rsid w:val="00232D22"/>
    <w:rsid w:val="00257991"/>
    <w:rsid w:val="00260F03"/>
    <w:rsid w:val="002636AC"/>
    <w:rsid w:val="002639B6"/>
    <w:rsid w:val="002848CD"/>
    <w:rsid w:val="002A5E5C"/>
    <w:rsid w:val="002B01A8"/>
    <w:rsid w:val="002E0097"/>
    <w:rsid w:val="002F2F3D"/>
    <w:rsid w:val="00304CA8"/>
    <w:rsid w:val="00305FC0"/>
    <w:rsid w:val="00320106"/>
    <w:rsid w:val="003234B4"/>
    <w:rsid w:val="00325363"/>
    <w:rsid w:val="003769A3"/>
    <w:rsid w:val="003A36C9"/>
    <w:rsid w:val="003A4F85"/>
    <w:rsid w:val="003B34E4"/>
    <w:rsid w:val="003C6317"/>
    <w:rsid w:val="003E3103"/>
    <w:rsid w:val="003E5DF2"/>
    <w:rsid w:val="00436403"/>
    <w:rsid w:val="00455937"/>
    <w:rsid w:val="00457330"/>
    <w:rsid w:val="00475F5C"/>
    <w:rsid w:val="00477887"/>
    <w:rsid w:val="004804D8"/>
    <w:rsid w:val="00485CAF"/>
    <w:rsid w:val="0049512D"/>
    <w:rsid w:val="004A7298"/>
    <w:rsid w:val="004B32F3"/>
    <w:rsid w:val="004D069E"/>
    <w:rsid w:val="004D2AD5"/>
    <w:rsid w:val="004D56D8"/>
    <w:rsid w:val="004D6E96"/>
    <w:rsid w:val="004E6323"/>
    <w:rsid w:val="00501198"/>
    <w:rsid w:val="00513877"/>
    <w:rsid w:val="00522138"/>
    <w:rsid w:val="0054172F"/>
    <w:rsid w:val="0054438A"/>
    <w:rsid w:val="00551106"/>
    <w:rsid w:val="005574EC"/>
    <w:rsid w:val="005A65E3"/>
    <w:rsid w:val="005C0DB2"/>
    <w:rsid w:val="005D3D3C"/>
    <w:rsid w:val="005F2502"/>
    <w:rsid w:val="005F316A"/>
    <w:rsid w:val="006006FD"/>
    <w:rsid w:val="00603974"/>
    <w:rsid w:val="006172AE"/>
    <w:rsid w:val="00621630"/>
    <w:rsid w:val="0062761D"/>
    <w:rsid w:val="00660009"/>
    <w:rsid w:val="00684091"/>
    <w:rsid w:val="006844AF"/>
    <w:rsid w:val="00685106"/>
    <w:rsid w:val="00696BD6"/>
    <w:rsid w:val="006A6100"/>
    <w:rsid w:val="006B3A01"/>
    <w:rsid w:val="006C7F75"/>
    <w:rsid w:val="006D32FF"/>
    <w:rsid w:val="006E2FA4"/>
    <w:rsid w:val="006E403E"/>
    <w:rsid w:val="006F0B1C"/>
    <w:rsid w:val="006F44D4"/>
    <w:rsid w:val="006F6446"/>
    <w:rsid w:val="007000D0"/>
    <w:rsid w:val="00700272"/>
    <w:rsid w:val="00702DCE"/>
    <w:rsid w:val="00711835"/>
    <w:rsid w:val="00712843"/>
    <w:rsid w:val="007264D0"/>
    <w:rsid w:val="007318EA"/>
    <w:rsid w:val="00735B6F"/>
    <w:rsid w:val="007412AE"/>
    <w:rsid w:val="007458AA"/>
    <w:rsid w:val="00771420"/>
    <w:rsid w:val="00791EA2"/>
    <w:rsid w:val="007A60C6"/>
    <w:rsid w:val="007A6170"/>
    <w:rsid w:val="007C6E32"/>
    <w:rsid w:val="007F44BE"/>
    <w:rsid w:val="00802623"/>
    <w:rsid w:val="00812472"/>
    <w:rsid w:val="008516AB"/>
    <w:rsid w:val="00874EA8"/>
    <w:rsid w:val="008B2AED"/>
    <w:rsid w:val="008B4A0B"/>
    <w:rsid w:val="008B7498"/>
    <w:rsid w:val="008D47BA"/>
    <w:rsid w:val="008E3874"/>
    <w:rsid w:val="008E77DB"/>
    <w:rsid w:val="008F1B6F"/>
    <w:rsid w:val="008F59B3"/>
    <w:rsid w:val="009214E4"/>
    <w:rsid w:val="009239DD"/>
    <w:rsid w:val="009410AF"/>
    <w:rsid w:val="0095154C"/>
    <w:rsid w:val="00964508"/>
    <w:rsid w:val="0099708B"/>
    <w:rsid w:val="009A25F4"/>
    <w:rsid w:val="009A3DD9"/>
    <w:rsid w:val="009B15EE"/>
    <w:rsid w:val="00A029C8"/>
    <w:rsid w:val="00A112AD"/>
    <w:rsid w:val="00A25898"/>
    <w:rsid w:val="00A44C67"/>
    <w:rsid w:val="00A46FC3"/>
    <w:rsid w:val="00A53BD2"/>
    <w:rsid w:val="00A6451B"/>
    <w:rsid w:val="00A649DE"/>
    <w:rsid w:val="00A7642C"/>
    <w:rsid w:val="00AA3DD7"/>
    <w:rsid w:val="00AB3F10"/>
    <w:rsid w:val="00AC14CC"/>
    <w:rsid w:val="00AC27E4"/>
    <w:rsid w:val="00AC3064"/>
    <w:rsid w:val="00AC66B7"/>
    <w:rsid w:val="00B00313"/>
    <w:rsid w:val="00B0735B"/>
    <w:rsid w:val="00B424F9"/>
    <w:rsid w:val="00B4524F"/>
    <w:rsid w:val="00B726EF"/>
    <w:rsid w:val="00BA4F2B"/>
    <w:rsid w:val="00BA6265"/>
    <w:rsid w:val="00BC305C"/>
    <w:rsid w:val="00BC7634"/>
    <w:rsid w:val="00BD0747"/>
    <w:rsid w:val="00BE1B07"/>
    <w:rsid w:val="00BE1B80"/>
    <w:rsid w:val="00BE7C78"/>
    <w:rsid w:val="00C217A7"/>
    <w:rsid w:val="00C22545"/>
    <w:rsid w:val="00C226F9"/>
    <w:rsid w:val="00C23886"/>
    <w:rsid w:val="00C36B12"/>
    <w:rsid w:val="00C519BE"/>
    <w:rsid w:val="00C55C53"/>
    <w:rsid w:val="00C922FC"/>
    <w:rsid w:val="00C92E0A"/>
    <w:rsid w:val="00C955C4"/>
    <w:rsid w:val="00CA6E78"/>
    <w:rsid w:val="00CE3303"/>
    <w:rsid w:val="00CE55C6"/>
    <w:rsid w:val="00D41D63"/>
    <w:rsid w:val="00D41F38"/>
    <w:rsid w:val="00D45BBB"/>
    <w:rsid w:val="00D5463F"/>
    <w:rsid w:val="00D63306"/>
    <w:rsid w:val="00D77631"/>
    <w:rsid w:val="00D859A8"/>
    <w:rsid w:val="00D86513"/>
    <w:rsid w:val="00D95F0C"/>
    <w:rsid w:val="00DA1B57"/>
    <w:rsid w:val="00DA43E8"/>
    <w:rsid w:val="00DC423D"/>
    <w:rsid w:val="00DD56D8"/>
    <w:rsid w:val="00DE0783"/>
    <w:rsid w:val="00DE41E7"/>
    <w:rsid w:val="00DF40D7"/>
    <w:rsid w:val="00DF4C8E"/>
    <w:rsid w:val="00E025DD"/>
    <w:rsid w:val="00E03BF9"/>
    <w:rsid w:val="00E05A79"/>
    <w:rsid w:val="00E1757B"/>
    <w:rsid w:val="00E35354"/>
    <w:rsid w:val="00E368F9"/>
    <w:rsid w:val="00E520FC"/>
    <w:rsid w:val="00E56C14"/>
    <w:rsid w:val="00E57560"/>
    <w:rsid w:val="00E616DA"/>
    <w:rsid w:val="00E76632"/>
    <w:rsid w:val="00E7719B"/>
    <w:rsid w:val="00EA1BD7"/>
    <w:rsid w:val="00EB3A06"/>
    <w:rsid w:val="00EB7582"/>
    <w:rsid w:val="00EC68A8"/>
    <w:rsid w:val="00EC7CF1"/>
    <w:rsid w:val="00ED3AA6"/>
    <w:rsid w:val="00ED480A"/>
    <w:rsid w:val="00EE79F5"/>
    <w:rsid w:val="00EF6910"/>
    <w:rsid w:val="00EF6CF1"/>
    <w:rsid w:val="00F0726C"/>
    <w:rsid w:val="00F171A6"/>
    <w:rsid w:val="00F64794"/>
    <w:rsid w:val="00F767B8"/>
    <w:rsid w:val="00FB6E7B"/>
    <w:rsid w:val="00FC7216"/>
    <w:rsid w:val="00FC7AEA"/>
    <w:rsid w:val="00FE0E4C"/>
    <w:rsid w:val="00FE1B7A"/>
    <w:rsid w:val="00FE4702"/>
    <w:rsid w:val="00FE4888"/>
    <w:rsid w:val="00FE516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E2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4BE"/>
  </w:style>
  <w:style w:type="paragraph" w:styleId="1">
    <w:name w:val="heading 1"/>
    <w:basedOn w:val="a"/>
    <w:next w:val="a"/>
    <w:link w:val="1Char"/>
    <w:qFormat/>
    <w:rsid w:val="00FE0E4C"/>
    <w:pPr>
      <w:keepNext/>
      <w:autoSpaceDE w:val="0"/>
      <w:autoSpaceDN w:val="0"/>
      <w:adjustRightInd w:val="0"/>
      <w:spacing w:after="0" w:line="240" w:lineRule="auto"/>
      <w:ind w:left="2160" w:firstLine="720"/>
      <w:outlineLvl w:val="0"/>
    </w:pPr>
    <w:rPr>
      <w:rFonts w:ascii="TimesNewRoman" w:eastAsia="Times New Roman" w:hAnsi="TimesNewRoman" w:cs="Times New Roman"/>
      <w:b/>
      <w:bCs/>
      <w:sz w:val="26"/>
      <w:szCs w:val="26"/>
      <w:lang w:val="el-GR"/>
    </w:rPr>
  </w:style>
  <w:style w:type="paragraph" w:styleId="2">
    <w:name w:val="heading 2"/>
    <w:basedOn w:val="a"/>
    <w:next w:val="a"/>
    <w:link w:val="2Char"/>
    <w:qFormat/>
    <w:rsid w:val="00FE0E4C"/>
    <w:pPr>
      <w:keepNext/>
      <w:autoSpaceDE w:val="0"/>
      <w:autoSpaceDN w:val="0"/>
      <w:adjustRightInd w:val="0"/>
      <w:spacing w:after="0" w:line="240" w:lineRule="auto"/>
      <w:outlineLvl w:val="1"/>
    </w:pPr>
    <w:rPr>
      <w:rFonts w:ascii="TimesNewRoman" w:eastAsia="Times New Roman" w:hAnsi="TimesNewRoman" w:cs="Times New Roman"/>
      <w:b/>
      <w:bCs/>
      <w:sz w:val="26"/>
      <w:szCs w:val="26"/>
      <w:lang w:val="el-GR"/>
    </w:rPr>
  </w:style>
  <w:style w:type="paragraph" w:styleId="3">
    <w:name w:val="heading 3"/>
    <w:basedOn w:val="a"/>
    <w:next w:val="a"/>
    <w:link w:val="3Char"/>
    <w:qFormat/>
    <w:rsid w:val="00FE0E4C"/>
    <w:pPr>
      <w:keepNext/>
      <w:autoSpaceDE w:val="0"/>
      <w:autoSpaceDN w:val="0"/>
      <w:adjustRightInd w:val="0"/>
      <w:spacing w:after="0" w:line="240" w:lineRule="auto"/>
      <w:ind w:left="1440" w:firstLine="720"/>
      <w:outlineLvl w:val="2"/>
    </w:pPr>
    <w:rPr>
      <w:rFonts w:ascii="TimesNewRoman" w:eastAsia="Times New Roman" w:hAnsi="TimesNewRoman" w:cs="Times New Roman"/>
      <w:b/>
      <w:bCs/>
      <w:sz w:val="26"/>
      <w:szCs w:val="26"/>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05C1"/>
    <w:pPr>
      <w:ind w:left="720"/>
      <w:contextualSpacing/>
    </w:pPr>
  </w:style>
  <w:style w:type="character" w:styleId="-">
    <w:name w:val="Hyperlink"/>
    <w:basedOn w:val="a0"/>
    <w:uiPriority w:val="99"/>
    <w:unhideWhenUsed/>
    <w:rsid w:val="004A7298"/>
    <w:rPr>
      <w:color w:val="0563C1" w:themeColor="hyperlink"/>
      <w:u w:val="single"/>
    </w:rPr>
  </w:style>
  <w:style w:type="paragraph" w:styleId="a4">
    <w:name w:val="Balloon Text"/>
    <w:basedOn w:val="a"/>
    <w:link w:val="Char"/>
    <w:uiPriority w:val="99"/>
    <w:semiHidden/>
    <w:unhideWhenUsed/>
    <w:rsid w:val="007C6E32"/>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7C6E32"/>
    <w:rPr>
      <w:rFonts w:ascii="Segoe UI" w:hAnsi="Segoe UI" w:cs="Segoe UI"/>
      <w:sz w:val="18"/>
      <w:szCs w:val="18"/>
    </w:rPr>
  </w:style>
  <w:style w:type="character" w:customStyle="1" w:styleId="1Char">
    <w:name w:val="Επικεφαλίδα 1 Char"/>
    <w:basedOn w:val="a0"/>
    <w:link w:val="1"/>
    <w:rsid w:val="00FE0E4C"/>
    <w:rPr>
      <w:rFonts w:ascii="TimesNewRoman" w:eastAsia="Times New Roman" w:hAnsi="TimesNewRoman" w:cs="Times New Roman"/>
      <w:b/>
      <w:bCs/>
      <w:sz w:val="26"/>
      <w:szCs w:val="26"/>
      <w:lang w:val="el-GR"/>
    </w:rPr>
  </w:style>
  <w:style w:type="character" w:customStyle="1" w:styleId="2Char">
    <w:name w:val="Επικεφαλίδα 2 Char"/>
    <w:basedOn w:val="a0"/>
    <w:link w:val="2"/>
    <w:rsid w:val="00FE0E4C"/>
    <w:rPr>
      <w:rFonts w:ascii="TimesNewRoman" w:eastAsia="Times New Roman" w:hAnsi="TimesNewRoman" w:cs="Times New Roman"/>
      <w:b/>
      <w:bCs/>
      <w:sz w:val="26"/>
      <w:szCs w:val="26"/>
      <w:lang w:val="el-GR"/>
    </w:rPr>
  </w:style>
  <w:style w:type="character" w:customStyle="1" w:styleId="3Char">
    <w:name w:val="Επικεφαλίδα 3 Char"/>
    <w:basedOn w:val="a0"/>
    <w:link w:val="3"/>
    <w:rsid w:val="00FE0E4C"/>
    <w:rPr>
      <w:rFonts w:ascii="TimesNewRoman" w:eastAsia="Times New Roman" w:hAnsi="TimesNewRoman" w:cs="Times New Roman"/>
      <w:b/>
      <w:bCs/>
      <w:sz w:val="26"/>
      <w:szCs w:val="26"/>
      <w:lang w:val="el-GR"/>
    </w:rPr>
  </w:style>
  <w:style w:type="paragraph" w:styleId="a5">
    <w:name w:val="header"/>
    <w:basedOn w:val="a"/>
    <w:link w:val="Char0"/>
    <w:rsid w:val="00D63306"/>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Char0">
    <w:name w:val="Κεφαλίδα Char"/>
    <w:basedOn w:val="a0"/>
    <w:link w:val="a5"/>
    <w:rsid w:val="00D63306"/>
    <w:rPr>
      <w:rFonts w:ascii="Times New Roman" w:eastAsia="Times New Roman" w:hAnsi="Times New Roman" w:cs="Times New Roman"/>
      <w:sz w:val="24"/>
      <w:szCs w:val="24"/>
      <w:lang w:val="en-GB"/>
    </w:rPr>
  </w:style>
  <w:style w:type="paragraph" w:customStyle="1" w:styleId="Default">
    <w:name w:val="Default"/>
    <w:rsid w:val="001A0BBF"/>
    <w:pPr>
      <w:autoSpaceDE w:val="0"/>
      <w:autoSpaceDN w:val="0"/>
      <w:adjustRightInd w:val="0"/>
      <w:spacing w:after="0" w:line="240" w:lineRule="auto"/>
    </w:pPr>
    <w:rPr>
      <w:rFonts w:ascii="Calibri" w:hAnsi="Calibri" w:cs="Calibri"/>
      <w:color w:val="000000"/>
      <w:sz w:val="24"/>
      <w:szCs w:val="24"/>
      <w:lang w:val="el-GR"/>
    </w:rPr>
  </w:style>
  <w:style w:type="character" w:styleId="-0">
    <w:name w:val="FollowedHyperlink"/>
    <w:basedOn w:val="a0"/>
    <w:uiPriority w:val="99"/>
    <w:semiHidden/>
    <w:unhideWhenUsed/>
    <w:rsid w:val="00E025DD"/>
    <w:rPr>
      <w:color w:val="954F72" w:themeColor="followedHyperlink"/>
      <w:u w:val="single"/>
    </w:rPr>
  </w:style>
  <w:style w:type="paragraph" w:styleId="a6">
    <w:name w:val="footer"/>
    <w:basedOn w:val="a"/>
    <w:link w:val="Char1"/>
    <w:uiPriority w:val="99"/>
    <w:unhideWhenUsed/>
    <w:rsid w:val="00EF6910"/>
    <w:pPr>
      <w:tabs>
        <w:tab w:val="center" w:pos="4153"/>
        <w:tab w:val="right" w:pos="8306"/>
      </w:tabs>
      <w:spacing w:after="0" w:line="240" w:lineRule="auto"/>
    </w:pPr>
  </w:style>
  <w:style w:type="character" w:customStyle="1" w:styleId="Char1">
    <w:name w:val="Υποσέλιδο Char"/>
    <w:basedOn w:val="a0"/>
    <w:link w:val="a6"/>
    <w:uiPriority w:val="99"/>
    <w:rsid w:val="00EF6910"/>
  </w:style>
  <w:style w:type="table" w:styleId="a7">
    <w:name w:val="Table Grid"/>
    <w:basedOn w:val="a1"/>
    <w:uiPriority w:val="39"/>
    <w:unhideWhenUsed/>
    <w:rsid w:val="008E7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25799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4BE"/>
  </w:style>
  <w:style w:type="paragraph" w:styleId="1">
    <w:name w:val="heading 1"/>
    <w:basedOn w:val="a"/>
    <w:next w:val="a"/>
    <w:link w:val="1Char"/>
    <w:qFormat/>
    <w:rsid w:val="00FE0E4C"/>
    <w:pPr>
      <w:keepNext/>
      <w:autoSpaceDE w:val="0"/>
      <w:autoSpaceDN w:val="0"/>
      <w:adjustRightInd w:val="0"/>
      <w:spacing w:after="0" w:line="240" w:lineRule="auto"/>
      <w:ind w:left="2160" w:firstLine="720"/>
      <w:outlineLvl w:val="0"/>
    </w:pPr>
    <w:rPr>
      <w:rFonts w:ascii="TimesNewRoman" w:eastAsia="Times New Roman" w:hAnsi="TimesNewRoman" w:cs="Times New Roman"/>
      <w:b/>
      <w:bCs/>
      <w:sz w:val="26"/>
      <w:szCs w:val="26"/>
      <w:lang w:val="el-GR"/>
    </w:rPr>
  </w:style>
  <w:style w:type="paragraph" w:styleId="2">
    <w:name w:val="heading 2"/>
    <w:basedOn w:val="a"/>
    <w:next w:val="a"/>
    <w:link w:val="2Char"/>
    <w:qFormat/>
    <w:rsid w:val="00FE0E4C"/>
    <w:pPr>
      <w:keepNext/>
      <w:autoSpaceDE w:val="0"/>
      <w:autoSpaceDN w:val="0"/>
      <w:adjustRightInd w:val="0"/>
      <w:spacing w:after="0" w:line="240" w:lineRule="auto"/>
      <w:outlineLvl w:val="1"/>
    </w:pPr>
    <w:rPr>
      <w:rFonts w:ascii="TimesNewRoman" w:eastAsia="Times New Roman" w:hAnsi="TimesNewRoman" w:cs="Times New Roman"/>
      <w:b/>
      <w:bCs/>
      <w:sz w:val="26"/>
      <w:szCs w:val="26"/>
      <w:lang w:val="el-GR"/>
    </w:rPr>
  </w:style>
  <w:style w:type="paragraph" w:styleId="3">
    <w:name w:val="heading 3"/>
    <w:basedOn w:val="a"/>
    <w:next w:val="a"/>
    <w:link w:val="3Char"/>
    <w:qFormat/>
    <w:rsid w:val="00FE0E4C"/>
    <w:pPr>
      <w:keepNext/>
      <w:autoSpaceDE w:val="0"/>
      <w:autoSpaceDN w:val="0"/>
      <w:adjustRightInd w:val="0"/>
      <w:spacing w:after="0" w:line="240" w:lineRule="auto"/>
      <w:ind w:left="1440" w:firstLine="720"/>
      <w:outlineLvl w:val="2"/>
    </w:pPr>
    <w:rPr>
      <w:rFonts w:ascii="TimesNewRoman" w:eastAsia="Times New Roman" w:hAnsi="TimesNewRoman" w:cs="Times New Roman"/>
      <w:b/>
      <w:bCs/>
      <w:sz w:val="26"/>
      <w:szCs w:val="26"/>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05C1"/>
    <w:pPr>
      <w:ind w:left="720"/>
      <w:contextualSpacing/>
    </w:pPr>
  </w:style>
  <w:style w:type="character" w:styleId="-">
    <w:name w:val="Hyperlink"/>
    <w:basedOn w:val="a0"/>
    <w:uiPriority w:val="99"/>
    <w:unhideWhenUsed/>
    <w:rsid w:val="004A7298"/>
    <w:rPr>
      <w:color w:val="0563C1" w:themeColor="hyperlink"/>
      <w:u w:val="single"/>
    </w:rPr>
  </w:style>
  <w:style w:type="paragraph" w:styleId="a4">
    <w:name w:val="Balloon Text"/>
    <w:basedOn w:val="a"/>
    <w:link w:val="Char"/>
    <w:uiPriority w:val="99"/>
    <w:semiHidden/>
    <w:unhideWhenUsed/>
    <w:rsid w:val="007C6E32"/>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7C6E32"/>
    <w:rPr>
      <w:rFonts w:ascii="Segoe UI" w:hAnsi="Segoe UI" w:cs="Segoe UI"/>
      <w:sz w:val="18"/>
      <w:szCs w:val="18"/>
    </w:rPr>
  </w:style>
  <w:style w:type="character" w:customStyle="1" w:styleId="1Char">
    <w:name w:val="Επικεφαλίδα 1 Char"/>
    <w:basedOn w:val="a0"/>
    <w:link w:val="1"/>
    <w:rsid w:val="00FE0E4C"/>
    <w:rPr>
      <w:rFonts w:ascii="TimesNewRoman" w:eastAsia="Times New Roman" w:hAnsi="TimesNewRoman" w:cs="Times New Roman"/>
      <w:b/>
      <w:bCs/>
      <w:sz w:val="26"/>
      <w:szCs w:val="26"/>
      <w:lang w:val="el-GR"/>
    </w:rPr>
  </w:style>
  <w:style w:type="character" w:customStyle="1" w:styleId="2Char">
    <w:name w:val="Επικεφαλίδα 2 Char"/>
    <w:basedOn w:val="a0"/>
    <w:link w:val="2"/>
    <w:rsid w:val="00FE0E4C"/>
    <w:rPr>
      <w:rFonts w:ascii="TimesNewRoman" w:eastAsia="Times New Roman" w:hAnsi="TimesNewRoman" w:cs="Times New Roman"/>
      <w:b/>
      <w:bCs/>
      <w:sz w:val="26"/>
      <w:szCs w:val="26"/>
      <w:lang w:val="el-GR"/>
    </w:rPr>
  </w:style>
  <w:style w:type="character" w:customStyle="1" w:styleId="3Char">
    <w:name w:val="Επικεφαλίδα 3 Char"/>
    <w:basedOn w:val="a0"/>
    <w:link w:val="3"/>
    <w:rsid w:val="00FE0E4C"/>
    <w:rPr>
      <w:rFonts w:ascii="TimesNewRoman" w:eastAsia="Times New Roman" w:hAnsi="TimesNewRoman" w:cs="Times New Roman"/>
      <w:b/>
      <w:bCs/>
      <w:sz w:val="26"/>
      <w:szCs w:val="26"/>
      <w:lang w:val="el-GR"/>
    </w:rPr>
  </w:style>
  <w:style w:type="paragraph" w:styleId="a5">
    <w:name w:val="header"/>
    <w:basedOn w:val="a"/>
    <w:link w:val="Char0"/>
    <w:rsid w:val="00D63306"/>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Char0">
    <w:name w:val="Κεφαλίδα Char"/>
    <w:basedOn w:val="a0"/>
    <w:link w:val="a5"/>
    <w:rsid w:val="00D63306"/>
    <w:rPr>
      <w:rFonts w:ascii="Times New Roman" w:eastAsia="Times New Roman" w:hAnsi="Times New Roman" w:cs="Times New Roman"/>
      <w:sz w:val="24"/>
      <w:szCs w:val="24"/>
      <w:lang w:val="en-GB"/>
    </w:rPr>
  </w:style>
  <w:style w:type="paragraph" w:customStyle="1" w:styleId="Default">
    <w:name w:val="Default"/>
    <w:rsid w:val="001A0BBF"/>
    <w:pPr>
      <w:autoSpaceDE w:val="0"/>
      <w:autoSpaceDN w:val="0"/>
      <w:adjustRightInd w:val="0"/>
      <w:spacing w:after="0" w:line="240" w:lineRule="auto"/>
    </w:pPr>
    <w:rPr>
      <w:rFonts w:ascii="Calibri" w:hAnsi="Calibri" w:cs="Calibri"/>
      <w:color w:val="000000"/>
      <w:sz w:val="24"/>
      <w:szCs w:val="24"/>
      <w:lang w:val="el-GR"/>
    </w:rPr>
  </w:style>
  <w:style w:type="character" w:styleId="-0">
    <w:name w:val="FollowedHyperlink"/>
    <w:basedOn w:val="a0"/>
    <w:uiPriority w:val="99"/>
    <w:semiHidden/>
    <w:unhideWhenUsed/>
    <w:rsid w:val="00E025DD"/>
    <w:rPr>
      <w:color w:val="954F72" w:themeColor="followedHyperlink"/>
      <w:u w:val="single"/>
    </w:rPr>
  </w:style>
  <w:style w:type="paragraph" w:styleId="a6">
    <w:name w:val="footer"/>
    <w:basedOn w:val="a"/>
    <w:link w:val="Char1"/>
    <w:uiPriority w:val="99"/>
    <w:unhideWhenUsed/>
    <w:rsid w:val="00EF6910"/>
    <w:pPr>
      <w:tabs>
        <w:tab w:val="center" w:pos="4153"/>
        <w:tab w:val="right" w:pos="8306"/>
      </w:tabs>
      <w:spacing w:after="0" w:line="240" w:lineRule="auto"/>
    </w:pPr>
  </w:style>
  <w:style w:type="character" w:customStyle="1" w:styleId="Char1">
    <w:name w:val="Υποσέλιδο Char"/>
    <w:basedOn w:val="a0"/>
    <w:link w:val="a6"/>
    <w:uiPriority w:val="99"/>
    <w:rsid w:val="00EF6910"/>
  </w:style>
  <w:style w:type="table" w:styleId="a7">
    <w:name w:val="Table Grid"/>
    <w:basedOn w:val="a1"/>
    <w:uiPriority w:val="39"/>
    <w:unhideWhenUsed/>
    <w:rsid w:val="008E7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257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07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ellenicparliament.gr/UserFiles/c0d5184d-7550-4265-8e0b-078e1bc7375a/11409710.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eepeaa@yahoo.g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934D9-F2BA-4EC3-AAD3-4066D7F3B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3842</Words>
  <Characters>20749</Characters>
  <Application>Microsoft Office Word</Application>
  <DocSecurity>0</DocSecurity>
  <Lines>172</Lines>
  <Paragraphs>49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 pc 2</dc:creator>
  <cp:lastModifiedBy>User</cp:lastModifiedBy>
  <cp:revision>8</cp:revision>
  <cp:lastPrinted>2019-11-20T20:31:00Z</cp:lastPrinted>
  <dcterms:created xsi:type="dcterms:W3CDTF">2020-10-25T19:14:00Z</dcterms:created>
  <dcterms:modified xsi:type="dcterms:W3CDTF">2020-10-25T19:26:00Z</dcterms:modified>
</cp:coreProperties>
</file>